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21" w:rsidRPr="00BD38ED" w:rsidRDefault="00821821" w:rsidP="008C1485">
      <w:pPr>
        <w:shd w:val="clear" w:color="auto" w:fill="FFFFFF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3B5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AC1A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6A08"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:rsidR="00821821" w:rsidRPr="00BE2F92" w:rsidRDefault="00821821" w:rsidP="008C1485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F92">
        <w:rPr>
          <w:rFonts w:ascii="Times New Roman" w:hAnsi="Times New Roman" w:cs="Times New Roman"/>
          <w:b/>
          <w:bCs/>
          <w:spacing w:val="-1"/>
          <w:sz w:val="24"/>
          <w:szCs w:val="24"/>
        </w:rPr>
        <w:t>на оказание услуг по предоставлению в эксплуатацию</w:t>
      </w:r>
    </w:p>
    <w:p w:rsidR="00821821" w:rsidRPr="00BE2F92" w:rsidRDefault="00BE2F92" w:rsidP="008C1485">
      <w:pPr>
        <w:shd w:val="clear" w:color="auto" w:fill="FFFFFF"/>
        <w:ind w:right="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грузоподъёмных кранов</w:t>
      </w:r>
    </w:p>
    <w:p w:rsidR="00F219E0" w:rsidRPr="003E43B5" w:rsidRDefault="00F219E0" w:rsidP="008C1485">
      <w:pPr>
        <w:shd w:val="clear" w:color="auto" w:fill="FFFFFF"/>
        <w:tabs>
          <w:tab w:val="left" w:pos="8244"/>
        </w:tabs>
        <w:ind w:right="22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821821" w:rsidRPr="00BE2F92" w:rsidRDefault="001E3C72" w:rsidP="00DC174C">
      <w:pPr>
        <w:shd w:val="clear" w:color="auto" w:fill="FFFFFF"/>
        <w:ind w:right="22"/>
        <w:rPr>
          <w:rFonts w:ascii="Times New Roman" w:hAnsi="Times New Roman" w:cs="Times New Roman"/>
          <w:sz w:val="24"/>
          <w:szCs w:val="24"/>
        </w:rPr>
      </w:pPr>
      <w:r w:rsidRPr="00BE2F92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г. </w:t>
      </w:r>
      <w:r w:rsidR="00C46A08">
        <w:rPr>
          <w:rFonts w:ascii="Times New Roman" w:hAnsi="Times New Roman" w:cs="Times New Roman"/>
          <w:bCs/>
          <w:spacing w:val="-5"/>
          <w:sz w:val="24"/>
          <w:szCs w:val="24"/>
        </w:rPr>
        <w:t>___________________</w:t>
      </w:r>
      <w:r w:rsidR="00B35D16">
        <w:rPr>
          <w:rFonts w:ascii="Times New Roman" w:hAnsi="Times New Roman" w:cs="Times New Roman"/>
          <w:bCs/>
          <w:spacing w:val="-5"/>
          <w:sz w:val="24"/>
          <w:szCs w:val="24"/>
        </w:rPr>
        <w:tab/>
      </w:r>
      <w:r w:rsidR="00DC174C">
        <w:rPr>
          <w:rFonts w:ascii="Times New Roman" w:hAnsi="Times New Roman" w:cs="Times New Roman"/>
          <w:bCs/>
          <w:spacing w:val="-5"/>
          <w:sz w:val="24"/>
          <w:szCs w:val="24"/>
        </w:rPr>
        <w:tab/>
      </w:r>
      <w:r w:rsidR="00DC174C">
        <w:rPr>
          <w:rFonts w:ascii="Times New Roman" w:hAnsi="Times New Roman" w:cs="Times New Roman"/>
          <w:bCs/>
          <w:spacing w:val="-5"/>
          <w:sz w:val="24"/>
          <w:szCs w:val="24"/>
        </w:rPr>
        <w:tab/>
      </w:r>
      <w:r w:rsidR="00DC174C">
        <w:rPr>
          <w:rFonts w:ascii="Times New Roman" w:hAnsi="Times New Roman" w:cs="Times New Roman"/>
          <w:bCs/>
          <w:spacing w:val="-5"/>
          <w:sz w:val="24"/>
          <w:szCs w:val="24"/>
        </w:rPr>
        <w:tab/>
      </w:r>
      <w:r w:rsidR="00DC174C">
        <w:rPr>
          <w:rFonts w:ascii="Times New Roman" w:hAnsi="Times New Roman" w:cs="Times New Roman"/>
          <w:bCs/>
          <w:spacing w:val="-5"/>
          <w:sz w:val="24"/>
          <w:szCs w:val="24"/>
        </w:rPr>
        <w:tab/>
      </w:r>
      <w:r w:rsidR="00DC174C">
        <w:rPr>
          <w:rFonts w:ascii="Times New Roman" w:hAnsi="Times New Roman" w:cs="Times New Roman"/>
          <w:bCs/>
          <w:spacing w:val="-5"/>
          <w:sz w:val="24"/>
          <w:szCs w:val="24"/>
        </w:rPr>
        <w:tab/>
      </w:r>
      <w:r w:rsidR="00DC174C">
        <w:rPr>
          <w:rFonts w:ascii="Times New Roman" w:hAnsi="Times New Roman" w:cs="Times New Roman"/>
          <w:bCs/>
          <w:spacing w:val="-5"/>
          <w:sz w:val="24"/>
          <w:szCs w:val="24"/>
        </w:rPr>
        <w:tab/>
        <w:t>«</w:t>
      </w:r>
      <w:r w:rsidR="00C46A08">
        <w:rPr>
          <w:rFonts w:ascii="Times New Roman" w:hAnsi="Times New Roman" w:cs="Times New Roman"/>
          <w:bCs/>
          <w:spacing w:val="-3"/>
          <w:sz w:val="24"/>
          <w:szCs w:val="24"/>
        </w:rPr>
        <w:t>____</w:t>
      </w:r>
      <w:r w:rsidR="00F219E0" w:rsidRPr="00BE2F92">
        <w:rPr>
          <w:rFonts w:ascii="Times New Roman" w:hAnsi="Times New Roman" w:cs="Times New Roman"/>
          <w:bCs/>
          <w:spacing w:val="-3"/>
          <w:sz w:val="24"/>
          <w:szCs w:val="24"/>
        </w:rPr>
        <w:t>»</w:t>
      </w:r>
      <w:r w:rsidR="006423E3" w:rsidRPr="00BE2F9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C46A08">
        <w:rPr>
          <w:rFonts w:ascii="Times New Roman" w:hAnsi="Times New Roman" w:cs="Times New Roman"/>
          <w:bCs/>
          <w:spacing w:val="-3"/>
          <w:sz w:val="24"/>
          <w:szCs w:val="24"/>
        </w:rPr>
        <w:t>________</w:t>
      </w:r>
      <w:r w:rsidRPr="00BE2F9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83626D" w:rsidRPr="00BE2F92">
        <w:rPr>
          <w:rFonts w:ascii="Times New Roman" w:hAnsi="Times New Roman" w:cs="Times New Roman"/>
          <w:bCs/>
          <w:spacing w:val="-3"/>
          <w:sz w:val="24"/>
          <w:szCs w:val="24"/>
        </w:rPr>
        <w:t>20</w:t>
      </w:r>
      <w:r w:rsidR="00B03C2D">
        <w:rPr>
          <w:rFonts w:ascii="Times New Roman" w:hAnsi="Times New Roman" w:cs="Times New Roman"/>
          <w:bCs/>
          <w:spacing w:val="-3"/>
          <w:sz w:val="24"/>
          <w:szCs w:val="24"/>
          <w:lang w:val="en-US"/>
        </w:rPr>
        <w:t>20</w:t>
      </w:r>
      <w:r w:rsidR="00821821" w:rsidRPr="00BE2F9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г</w:t>
      </w:r>
      <w:r w:rsidR="00AC1ACD" w:rsidRPr="00BE2F92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</w:p>
    <w:p w:rsidR="0027198F" w:rsidRPr="003E43B5" w:rsidRDefault="0027198F" w:rsidP="008C1485">
      <w:pPr>
        <w:shd w:val="clear" w:color="auto" w:fill="FFFFFF"/>
        <w:ind w:right="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1821" w:rsidRPr="003E43B5" w:rsidRDefault="00C46A08" w:rsidP="004E5F53">
      <w:pPr>
        <w:shd w:val="clear" w:color="auto" w:fill="FFFFFF"/>
        <w:ind w:right="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12D3F">
        <w:rPr>
          <w:rFonts w:ascii="Times New Roman" w:hAnsi="Times New Roman" w:cs="Times New Roman"/>
          <w:sz w:val="24"/>
          <w:szCs w:val="24"/>
        </w:rPr>
        <w:t xml:space="preserve"> </w:t>
      </w:r>
      <w:r w:rsidR="00821821" w:rsidRPr="003E43B5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="00821821" w:rsidRPr="003E43B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21821" w:rsidRPr="003E43B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821821" w:rsidRPr="003E43B5">
        <w:rPr>
          <w:rFonts w:ascii="Times New Roman" w:hAnsi="Times New Roman" w:cs="Times New Roman"/>
          <w:bCs/>
          <w:sz w:val="24"/>
          <w:szCs w:val="24"/>
        </w:rPr>
        <w:t>«</w:t>
      </w:r>
      <w:r w:rsidR="00F219E0" w:rsidRPr="003E43B5">
        <w:rPr>
          <w:rFonts w:ascii="Times New Roman" w:hAnsi="Times New Roman" w:cs="Times New Roman"/>
          <w:bCs/>
          <w:sz w:val="24"/>
          <w:szCs w:val="24"/>
        </w:rPr>
        <w:t>Заказчик</w:t>
      </w:r>
      <w:r w:rsidR="00821821" w:rsidRPr="003E43B5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="00821821" w:rsidRPr="003E43B5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6539DE">
        <w:rPr>
          <w:rFonts w:ascii="Times New Roman" w:hAnsi="Times New Roman" w:cs="Times New Roman"/>
          <w:sz w:val="24"/>
          <w:szCs w:val="24"/>
        </w:rPr>
        <w:t>,</w:t>
      </w:r>
      <w:r w:rsidR="00A978CD" w:rsidRPr="003E43B5">
        <w:rPr>
          <w:rFonts w:ascii="Times New Roman" w:hAnsi="Times New Roman" w:cs="Times New Roman"/>
          <w:sz w:val="24"/>
          <w:szCs w:val="24"/>
        </w:rPr>
        <w:t xml:space="preserve"> </w:t>
      </w:r>
      <w:r w:rsidR="00F219E0" w:rsidRPr="003E43B5">
        <w:rPr>
          <w:rFonts w:ascii="Times New Roman" w:hAnsi="Times New Roman" w:cs="Times New Roman"/>
          <w:sz w:val="24"/>
          <w:szCs w:val="24"/>
        </w:rPr>
        <w:t>д</w:t>
      </w:r>
      <w:r w:rsidR="008A6912">
        <w:rPr>
          <w:rFonts w:ascii="Times New Roman" w:hAnsi="Times New Roman" w:cs="Times New Roman"/>
          <w:sz w:val="24"/>
          <w:szCs w:val="24"/>
        </w:rPr>
        <w:t xml:space="preserve">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821821" w:rsidRPr="003E43B5">
        <w:rPr>
          <w:rFonts w:ascii="Times New Roman" w:hAnsi="Times New Roman" w:cs="Times New Roman"/>
          <w:sz w:val="24"/>
          <w:szCs w:val="24"/>
        </w:rPr>
        <w:t>,</w:t>
      </w:r>
      <w:r w:rsidR="00A978CD" w:rsidRPr="003E43B5">
        <w:rPr>
          <w:rFonts w:ascii="Times New Roman" w:hAnsi="Times New Roman" w:cs="Times New Roman"/>
          <w:sz w:val="24"/>
          <w:szCs w:val="24"/>
        </w:rPr>
        <w:t xml:space="preserve"> </w:t>
      </w:r>
      <w:r w:rsidR="00821821" w:rsidRPr="003E43B5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6539DE">
        <w:rPr>
          <w:rFonts w:ascii="Times New Roman" w:hAnsi="Times New Roman" w:cs="Times New Roman"/>
          <w:sz w:val="24"/>
          <w:szCs w:val="24"/>
        </w:rPr>
        <w:t xml:space="preserve"> </w:t>
      </w:r>
      <w:r w:rsidR="00DC174C" w:rsidRPr="00DC174C">
        <w:rPr>
          <w:rFonts w:ascii="Times New Roman" w:hAnsi="Times New Roman" w:cs="Times New Roman"/>
          <w:sz w:val="24"/>
          <w:szCs w:val="24"/>
        </w:rPr>
        <w:t>Индивидуальный предприниматель Герасимов Дмитрий Леонидович, именуемый в дальнейшем «Исполнитель», в лице Герасимова Д.Л., действующего  на основании свидетельства о регистрации №313525027500025 от 02.10.2013г.,</w:t>
      </w:r>
      <w:r w:rsidR="00821821" w:rsidRPr="003E43B5">
        <w:rPr>
          <w:rFonts w:ascii="Times New Roman" w:hAnsi="Times New Roman" w:cs="Times New Roman"/>
          <w:spacing w:val="-1"/>
          <w:sz w:val="24"/>
          <w:szCs w:val="24"/>
        </w:rPr>
        <w:t xml:space="preserve"> с другой стороны, заключили </w:t>
      </w:r>
      <w:r w:rsidR="00821821" w:rsidRPr="003E43B5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1E3C72" w:rsidRPr="003E43B5" w:rsidRDefault="00821821" w:rsidP="001E3C72">
      <w:pPr>
        <w:numPr>
          <w:ilvl w:val="0"/>
          <w:numId w:val="25"/>
        </w:numPr>
        <w:shd w:val="clear" w:color="auto" w:fill="FFFFFF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 w:rsidRPr="003E43B5">
        <w:rPr>
          <w:rFonts w:ascii="Times New Roman" w:hAnsi="Times New Roman" w:cs="Times New Roman"/>
          <w:bCs/>
          <w:spacing w:val="-2"/>
          <w:sz w:val="24"/>
          <w:szCs w:val="24"/>
        </w:rPr>
        <w:t>ПРЕДМЕТ ДОГОВОРА</w:t>
      </w:r>
    </w:p>
    <w:p w:rsidR="003E43B5" w:rsidRPr="003E43B5" w:rsidRDefault="003E43B5" w:rsidP="003E43B5">
      <w:pPr>
        <w:shd w:val="clear" w:color="auto" w:fill="FFFFFF"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p w:rsidR="005E0D82" w:rsidRPr="00014E7E" w:rsidRDefault="00DC174C" w:rsidP="00014E7E">
      <w:pPr>
        <w:numPr>
          <w:ilvl w:val="1"/>
          <w:numId w:val="25"/>
        </w:numPr>
        <w:shd w:val="clear" w:color="auto" w:fill="FFFFFF"/>
        <w:tabs>
          <w:tab w:val="left" w:pos="709"/>
        </w:tabs>
        <w:ind w:left="709" w:right="14" w:hanging="709"/>
        <w:jc w:val="both"/>
        <w:rPr>
          <w:rFonts w:ascii="Times New Roman" w:hAnsi="Times New Roman" w:cs="Times New Roman"/>
          <w:bCs/>
          <w:spacing w:val="-1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Исполнитель</w:t>
      </w:r>
      <w:r w:rsidR="00821821" w:rsidRPr="003E4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1821" w:rsidRPr="003E43B5">
        <w:rPr>
          <w:rFonts w:ascii="Times New Roman" w:hAnsi="Times New Roman" w:cs="Times New Roman"/>
          <w:sz w:val="24"/>
          <w:szCs w:val="24"/>
        </w:rPr>
        <w:t>предоставляет за плату по заявкам</w:t>
      </w:r>
      <w:r w:rsidR="0075596C" w:rsidRPr="003E43B5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="00F219E0" w:rsidRPr="003E43B5">
        <w:rPr>
          <w:rFonts w:ascii="Times New Roman" w:hAnsi="Times New Roman" w:cs="Times New Roman"/>
          <w:sz w:val="24"/>
          <w:szCs w:val="24"/>
        </w:rPr>
        <w:t xml:space="preserve"> </w:t>
      </w:r>
      <w:r w:rsidR="00BE2F92" w:rsidRPr="003E43B5">
        <w:rPr>
          <w:rFonts w:ascii="Times New Roman" w:hAnsi="Times New Roman" w:cs="Times New Roman"/>
          <w:sz w:val="24"/>
          <w:szCs w:val="24"/>
        </w:rPr>
        <w:t>грузоподъёмные</w:t>
      </w:r>
      <w:r w:rsidR="00F219E0" w:rsidRPr="003E43B5">
        <w:rPr>
          <w:rFonts w:ascii="Times New Roman" w:hAnsi="Times New Roman" w:cs="Times New Roman"/>
          <w:sz w:val="24"/>
          <w:szCs w:val="24"/>
        </w:rPr>
        <w:t xml:space="preserve"> краны</w:t>
      </w:r>
      <w:r w:rsidR="00821821" w:rsidRPr="003E43B5">
        <w:rPr>
          <w:rFonts w:ascii="Times New Roman" w:hAnsi="Times New Roman" w:cs="Times New Roman"/>
          <w:sz w:val="24"/>
          <w:szCs w:val="24"/>
        </w:rPr>
        <w:t>,</w:t>
      </w:r>
      <w:r w:rsidR="00014E7E">
        <w:rPr>
          <w:rFonts w:ascii="Times New Roman" w:hAnsi="Times New Roman" w:cs="Times New Roman"/>
          <w:sz w:val="24"/>
          <w:szCs w:val="24"/>
        </w:rPr>
        <w:t xml:space="preserve"> </w:t>
      </w:r>
      <w:r w:rsidR="00821821" w:rsidRPr="003E43B5">
        <w:rPr>
          <w:rFonts w:ascii="Times New Roman" w:hAnsi="Times New Roman" w:cs="Times New Roman"/>
          <w:spacing w:val="-1"/>
          <w:sz w:val="24"/>
          <w:szCs w:val="24"/>
        </w:rPr>
        <w:t>именуем</w:t>
      </w:r>
      <w:r w:rsidR="00AC1ACD">
        <w:rPr>
          <w:rFonts w:ascii="Times New Roman" w:hAnsi="Times New Roman" w:cs="Times New Roman"/>
          <w:spacing w:val="-1"/>
          <w:sz w:val="24"/>
          <w:szCs w:val="24"/>
        </w:rPr>
        <w:t>ые</w:t>
      </w:r>
      <w:r w:rsidR="00821821" w:rsidRPr="003E43B5">
        <w:rPr>
          <w:rFonts w:ascii="Times New Roman" w:hAnsi="Times New Roman" w:cs="Times New Roman"/>
          <w:spacing w:val="-1"/>
          <w:sz w:val="24"/>
          <w:szCs w:val="24"/>
        </w:rPr>
        <w:t xml:space="preserve"> в дальнейшем Техника</w:t>
      </w:r>
      <w:r w:rsidR="00BE2F92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821821" w:rsidRPr="003E43B5">
        <w:rPr>
          <w:rFonts w:ascii="Times New Roman" w:hAnsi="Times New Roman" w:cs="Times New Roman"/>
          <w:spacing w:val="-1"/>
          <w:sz w:val="24"/>
          <w:szCs w:val="24"/>
        </w:rPr>
        <w:t xml:space="preserve"> и оказывает </w:t>
      </w:r>
      <w:r w:rsidR="00821821" w:rsidRPr="003E43B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Заказчику </w:t>
      </w:r>
      <w:r w:rsidR="00821821" w:rsidRPr="003E43B5">
        <w:rPr>
          <w:rFonts w:ascii="Times New Roman" w:hAnsi="Times New Roman" w:cs="Times New Roman"/>
          <w:spacing w:val="-1"/>
          <w:sz w:val="24"/>
          <w:szCs w:val="24"/>
        </w:rPr>
        <w:t xml:space="preserve">услуги по </w:t>
      </w:r>
      <w:r w:rsidR="004400E3" w:rsidRPr="003E43B5">
        <w:rPr>
          <w:rFonts w:ascii="Times New Roman" w:hAnsi="Times New Roman" w:cs="Times New Roman"/>
          <w:spacing w:val="-1"/>
          <w:sz w:val="24"/>
          <w:szCs w:val="24"/>
        </w:rPr>
        <w:t xml:space="preserve">ее </w:t>
      </w:r>
      <w:r w:rsidR="00821821" w:rsidRPr="003E43B5">
        <w:rPr>
          <w:rFonts w:ascii="Times New Roman" w:hAnsi="Times New Roman" w:cs="Times New Roman"/>
          <w:spacing w:val="-1"/>
          <w:sz w:val="24"/>
          <w:szCs w:val="24"/>
        </w:rPr>
        <w:t xml:space="preserve">управлению и технической </w:t>
      </w:r>
      <w:r w:rsidR="00821821" w:rsidRPr="003E43B5">
        <w:rPr>
          <w:rFonts w:ascii="Times New Roman" w:hAnsi="Times New Roman" w:cs="Times New Roman"/>
          <w:sz w:val="24"/>
          <w:szCs w:val="24"/>
        </w:rPr>
        <w:t>эксплуатации в соответствии с условиями Договора</w:t>
      </w:r>
      <w:r w:rsidR="0075596C" w:rsidRPr="003E43B5">
        <w:rPr>
          <w:rFonts w:ascii="Times New Roman" w:hAnsi="Times New Roman" w:cs="Times New Roman"/>
          <w:sz w:val="24"/>
          <w:szCs w:val="24"/>
        </w:rPr>
        <w:t xml:space="preserve">,  а Заказчик </w:t>
      </w:r>
      <w:r w:rsidR="00B03299" w:rsidRPr="003E43B5">
        <w:rPr>
          <w:rFonts w:ascii="Times New Roman" w:hAnsi="Times New Roman" w:cs="Times New Roman"/>
          <w:sz w:val="24"/>
          <w:szCs w:val="24"/>
        </w:rPr>
        <w:t>обязуется принять и оплатить оказанные услуги</w:t>
      </w:r>
      <w:r w:rsidR="004400E3" w:rsidRPr="003E43B5">
        <w:rPr>
          <w:rFonts w:ascii="Times New Roman" w:hAnsi="Times New Roman" w:cs="Times New Roman"/>
          <w:sz w:val="24"/>
          <w:szCs w:val="24"/>
        </w:rPr>
        <w:t xml:space="preserve"> и работы</w:t>
      </w:r>
      <w:r w:rsidR="00821821" w:rsidRPr="003E43B5">
        <w:rPr>
          <w:rFonts w:ascii="Times New Roman" w:hAnsi="Times New Roman" w:cs="Times New Roman"/>
          <w:sz w:val="24"/>
          <w:szCs w:val="24"/>
        </w:rPr>
        <w:t>.</w:t>
      </w:r>
    </w:p>
    <w:p w:rsidR="00821821" w:rsidRPr="003E43B5" w:rsidRDefault="00821821" w:rsidP="00563DA6">
      <w:pPr>
        <w:numPr>
          <w:ilvl w:val="1"/>
          <w:numId w:val="25"/>
        </w:numPr>
        <w:shd w:val="clear" w:color="auto" w:fill="FFFFFF"/>
        <w:tabs>
          <w:tab w:val="left" w:pos="709"/>
        </w:tabs>
        <w:ind w:left="709" w:right="14" w:hanging="709"/>
        <w:jc w:val="both"/>
        <w:rPr>
          <w:rFonts w:ascii="Times New Roman" w:hAnsi="Times New Roman" w:cs="Times New Roman"/>
          <w:bCs/>
          <w:spacing w:val="-14"/>
          <w:sz w:val="24"/>
          <w:szCs w:val="24"/>
        </w:rPr>
      </w:pPr>
      <w:r w:rsidRPr="003E43B5">
        <w:rPr>
          <w:rFonts w:ascii="Times New Roman" w:hAnsi="Times New Roman" w:cs="Times New Roman"/>
          <w:sz w:val="24"/>
          <w:szCs w:val="24"/>
        </w:rPr>
        <w:t xml:space="preserve">Техника предоставляется </w:t>
      </w:r>
      <w:r w:rsidRPr="003E43B5">
        <w:rPr>
          <w:rFonts w:ascii="Times New Roman" w:hAnsi="Times New Roman" w:cs="Times New Roman"/>
          <w:bCs/>
          <w:sz w:val="24"/>
          <w:szCs w:val="24"/>
        </w:rPr>
        <w:t xml:space="preserve">Заказчику </w:t>
      </w:r>
      <w:r w:rsidRPr="003E43B5">
        <w:rPr>
          <w:rFonts w:ascii="Times New Roman" w:hAnsi="Times New Roman" w:cs="Times New Roman"/>
          <w:sz w:val="24"/>
          <w:szCs w:val="24"/>
        </w:rPr>
        <w:t xml:space="preserve">на основании его письменной заявки, в которой указывается </w:t>
      </w:r>
      <w:r w:rsidRPr="003E43B5">
        <w:rPr>
          <w:rFonts w:ascii="Times New Roman" w:hAnsi="Times New Roman" w:cs="Times New Roman"/>
          <w:spacing w:val="-1"/>
          <w:sz w:val="24"/>
          <w:szCs w:val="24"/>
        </w:rPr>
        <w:t>перечень необходимой техники и срок, на который ее необходимо предоставить</w:t>
      </w:r>
      <w:r w:rsidR="00AC1ACD">
        <w:rPr>
          <w:rFonts w:ascii="Times New Roman" w:hAnsi="Times New Roman" w:cs="Times New Roman"/>
          <w:spacing w:val="-1"/>
          <w:sz w:val="24"/>
          <w:szCs w:val="24"/>
        </w:rPr>
        <w:t>, согласно</w:t>
      </w:r>
      <w:r w:rsidR="0075596C" w:rsidRPr="003E43B5">
        <w:rPr>
          <w:rFonts w:ascii="Times New Roman" w:hAnsi="Times New Roman" w:cs="Times New Roman"/>
          <w:spacing w:val="-1"/>
          <w:sz w:val="24"/>
          <w:szCs w:val="24"/>
        </w:rPr>
        <w:t xml:space="preserve"> образц</w:t>
      </w:r>
      <w:r w:rsidR="00AC1ACD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75596C" w:rsidRPr="003E43B5">
        <w:rPr>
          <w:rFonts w:ascii="Times New Roman" w:hAnsi="Times New Roman" w:cs="Times New Roman"/>
          <w:spacing w:val="-1"/>
          <w:sz w:val="24"/>
          <w:szCs w:val="24"/>
        </w:rPr>
        <w:t xml:space="preserve"> заявки</w:t>
      </w:r>
      <w:r w:rsidR="00F219E0" w:rsidRPr="003E43B5">
        <w:rPr>
          <w:rFonts w:ascii="Times New Roman" w:hAnsi="Times New Roman" w:cs="Times New Roman"/>
          <w:spacing w:val="-1"/>
          <w:sz w:val="24"/>
          <w:szCs w:val="24"/>
        </w:rPr>
        <w:t xml:space="preserve"> в приложении </w:t>
      </w:r>
      <w:r w:rsidR="00014E7E">
        <w:rPr>
          <w:rFonts w:ascii="Times New Roman" w:hAnsi="Times New Roman" w:cs="Times New Roman"/>
          <w:spacing w:val="-1"/>
          <w:sz w:val="24"/>
          <w:szCs w:val="24"/>
        </w:rPr>
        <w:t>№1</w:t>
      </w:r>
      <w:r w:rsidR="0075596C" w:rsidRPr="003E43B5">
        <w:rPr>
          <w:rFonts w:ascii="Times New Roman" w:hAnsi="Times New Roman" w:cs="Times New Roman"/>
          <w:spacing w:val="-1"/>
          <w:sz w:val="24"/>
          <w:szCs w:val="24"/>
        </w:rPr>
        <w:t xml:space="preserve"> к настоящему договору</w:t>
      </w:r>
      <w:r w:rsidRPr="003E43B5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AC1ACD" w:rsidRPr="00AC1ACD" w:rsidRDefault="00AC1ACD" w:rsidP="00AC1ACD">
      <w:pPr>
        <w:shd w:val="clear" w:color="auto" w:fill="FFFFFF"/>
        <w:tabs>
          <w:tab w:val="left" w:pos="709"/>
        </w:tabs>
        <w:ind w:right="7"/>
        <w:rPr>
          <w:rFonts w:ascii="Times New Roman" w:hAnsi="Times New Roman" w:cs="Times New Roman"/>
          <w:sz w:val="24"/>
          <w:szCs w:val="24"/>
        </w:rPr>
      </w:pPr>
    </w:p>
    <w:p w:rsidR="001E3C72" w:rsidRPr="003E43B5" w:rsidRDefault="00B03299" w:rsidP="00563DA6">
      <w:pPr>
        <w:numPr>
          <w:ilvl w:val="0"/>
          <w:numId w:val="25"/>
        </w:numPr>
        <w:shd w:val="clear" w:color="auto" w:fill="FFFFFF"/>
        <w:tabs>
          <w:tab w:val="clear" w:pos="360"/>
          <w:tab w:val="left" w:pos="709"/>
        </w:tabs>
        <w:ind w:left="709" w:right="7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3E43B5">
        <w:rPr>
          <w:rFonts w:ascii="Times New Roman" w:hAnsi="Times New Roman" w:cs="Times New Roman"/>
          <w:bCs/>
          <w:spacing w:val="-2"/>
          <w:sz w:val="24"/>
          <w:szCs w:val="24"/>
        </w:rPr>
        <w:t>Ц</w:t>
      </w:r>
      <w:r w:rsidR="00821821" w:rsidRPr="003E43B5">
        <w:rPr>
          <w:rFonts w:ascii="Times New Roman" w:hAnsi="Times New Roman" w:cs="Times New Roman"/>
          <w:bCs/>
          <w:spacing w:val="-2"/>
          <w:sz w:val="24"/>
          <w:szCs w:val="24"/>
        </w:rPr>
        <w:t>ЕНА И ПОРЯДОК РАСЧЕТОВ</w:t>
      </w:r>
    </w:p>
    <w:p w:rsidR="003E43B5" w:rsidRPr="003E43B5" w:rsidRDefault="003E43B5" w:rsidP="003E43B5">
      <w:pPr>
        <w:shd w:val="clear" w:color="auto" w:fill="FFFFFF"/>
        <w:tabs>
          <w:tab w:val="left" w:pos="709"/>
        </w:tabs>
        <w:ind w:right="7"/>
        <w:jc w:val="center"/>
        <w:rPr>
          <w:rFonts w:ascii="Times New Roman" w:hAnsi="Times New Roman" w:cs="Times New Roman"/>
          <w:sz w:val="24"/>
          <w:szCs w:val="24"/>
        </w:rPr>
      </w:pPr>
    </w:p>
    <w:p w:rsidR="00821821" w:rsidRPr="003E43B5" w:rsidRDefault="00821821" w:rsidP="00563DA6">
      <w:pPr>
        <w:numPr>
          <w:ilvl w:val="1"/>
          <w:numId w:val="25"/>
        </w:numPr>
        <w:shd w:val="clear" w:color="auto" w:fill="FFFFFF"/>
        <w:tabs>
          <w:tab w:val="left" w:pos="709"/>
        </w:tabs>
        <w:ind w:left="709" w:right="14" w:hanging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3E43B5">
        <w:rPr>
          <w:rFonts w:ascii="Times New Roman" w:hAnsi="Times New Roman" w:cs="Times New Roman"/>
          <w:sz w:val="24"/>
          <w:szCs w:val="24"/>
        </w:rPr>
        <w:t xml:space="preserve">Оплата за предоставление Техники и за оказываемые услуги по ее управлению и технической эксплуатации осуществляется по расценкам </w:t>
      </w:r>
      <w:r w:rsidR="00B35D16">
        <w:rPr>
          <w:rFonts w:ascii="Times New Roman" w:hAnsi="Times New Roman" w:cs="Times New Roman"/>
          <w:bCs/>
          <w:sz w:val="24"/>
          <w:szCs w:val="24"/>
        </w:rPr>
        <w:t>Исполнителя</w:t>
      </w:r>
      <w:r w:rsidRPr="003E43B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E43B5">
        <w:rPr>
          <w:rFonts w:ascii="Times New Roman" w:hAnsi="Times New Roman" w:cs="Times New Roman"/>
          <w:sz w:val="24"/>
          <w:szCs w:val="24"/>
        </w:rPr>
        <w:t xml:space="preserve">Расценки </w:t>
      </w:r>
      <w:r w:rsidR="00B35D16">
        <w:rPr>
          <w:rFonts w:ascii="Times New Roman" w:hAnsi="Times New Roman" w:cs="Times New Roman"/>
          <w:bCs/>
          <w:sz w:val="24"/>
          <w:szCs w:val="24"/>
        </w:rPr>
        <w:t>Исполнителя</w:t>
      </w:r>
      <w:r w:rsidRPr="003E4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43B5">
        <w:rPr>
          <w:rFonts w:ascii="Times New Roman" w:hAnsi="Times New Roman" w:cs="Times New Roman"/>
          <w:sz w:val="24"/>
          <w:szCs w:val="24"/>
        </w:rPr>
        <w:t xml:space="preserve">указываются в </w:t>
      </w:r>
      <w:r w:rsidR="008C1485" w:rsidRPr="003E43B5">
        <w:rPr>
          <w:rFonts w:ascii="Times New Roman" w:hAnsi="Times New Roman" w:cs="Times New Roman"/>
          <w:sz w:val="24"/>
          <w:szCs w:val="24"/>
        </w:rPr>
        <w:t>П</w:t>
      </w:r>
      <w:r w:rsidRPr="003E43B5">
        <w:rPr>
          <w:rFonts w:ascii="Times New Roman" w:hAnsi="Times New Roman" w:cs="Times New Roman"/>
          <w:spacing w:val="-1"/>
          <w:sz w:val="24"/>
          <w:szCs w:val="24"/>
        </w:rPr>
        <w:t>риложени</w:t>
      </w:r>
      <w:r w:rsidR="00B03299" w:rsidRPr="003E43B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8C1485" w:rsidRPr="003E43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F0334">
        <w:rPr>
          <w:rFonts w:ascii="Times New Roman" w:hAnsi="Times New Roman" w:cs="Times New Roman"/>
          <w:spacing w:val="-1"/>
          <w:sz w:val="24"/>
          <w:szCs w:val="24"/>
        </w:rPr>
        <w:t>№</w:t>
      </w:r>
      <w:r w:rsidR="009F0334" w:rsidRPr="009F0334">
        <w:rPr>
          <w:rFonts w:ascii="Times New Roman" w:hAnsi="Times New Roman" w:cs="Times New Roman"/>
          <w:spacing w:val="-1"/>
          <w:sz w:val="24"/>
          <w:szCs w:val="24"/>
        </w:rPr>
        <w:t xml:space="preserve"> 2</w:t>
      </w:r>
      <w:r w:rsidR="006423E3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3E43B5">
        <w:rPr>
          <w:rFonts w:ascii="Times New Roman" w:hAnsi="Times New Roman" w:cs="Times New Roman"/>
          <w:spacing w:val="-1"/>
          <w:sz w:val="24"/>
          <w:szCs w:val="24"/>
        </w:rPr>
        <w:t xml:space="preserve"> являющ</w:t>
      </w:r>
      <w:r w:rsidR="006423E3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="00B03299" w:rsidRPr="003E43B5">
        <w:rPr>
          <w:rFonts w:ascii="Times New Roman" w:hAnsi="Times New Roman" w:cs="Times New Roman"/>
          <w:spacing w:val="-1"/>
          <w:sz w:val="24"/>
          <w:szCs w:val="24"/>
        </w:rPr>
        <w:t>ся</w:t>
      </w:r>
      <w:r w:rsidRPr="003E43B5">
        <w:rPr>
          <w:rFonts w:ascii="Times New Roman" w:hAnsi="Times New Roman" w:cs="Times New Roman"/>
          <w:spacing w:val="-1"/>
          <w:sz w:val="24"/>
          <w:szCs w:val="24"/>
        </w:rPr>
        <w:t xml:space="preserve"> неотъемлемой частью Договора.</w:t>
      </w:r>
    </w:p>
    <w:p w:rsidR="00821821" w:rsidRPr="003E43B5" w:rsidRDefault="00821821" w:rsidP="00563DA6">
      <w:pPr>
        <w:numPr>
          <w:ilvl w:val="1"/>
          <w:numId w:val="25"/>
        </w:numPr>
        <w:shd w:val="clear" w:color="auto" w:fill="FFFFFF"/>
        <w:tabs>
          <w:tab w:val="left" w:pos="709"/>
        </w:tabs>
        <w:ind w:left="709" w:right="7" w:hanging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E43B5">
        <w:rPr>
          <w:rFonts w:ascii="Times New Roman" w:hAnsi="Times New Roman" w:cs="Times New Roman"/>
          <w:sz w:val="24"/>
          <w:szCs w:val="24"/>
        </w:rPr>
        <w:t xml:space="preserve">Тарифы пересматриваются </w:t>
      </w:r>
      <w:r w:rsidR="00DC174C">
        <w:rPr>
          <w:rFonts w:ascii="Times New Roman" w:hAnsi="Times New Roman" w:cs="Times New Roman"/>
          <w:bCs/>
          <w:sz w:val="24"/>
          <w:szCs w:val="24"/>
        </w:rPr>
        <w:t>Исполнителе</w:t>
      </w:r>
      <w:r w:rsidR="00727BF3" w:rsidRPr="003E43B5">
        <w:rPr>
          <w:rFonts w:ascii="Times New Roman" w:hAnsi="Times New Roman" w:cs="Times New Roman"/>
          <w:bCs/>
          <w:sz w:val="24"/>
          <w:szCs w:val="24"/>
        </w:rPr>
        <w:t>м</w:t>
      </w:r>
      <w:r w:rsidRPr="003E4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43B5">
        <w:rPr>
          <w:rFonts w:ascii="Times New Roman" w:hAnsi="Times New Roman" w:cs="Times New Roman"/>
          <w:sz w:val="24"/>
          <w:szCs w:val="24"/>
        </w:rPr>
        <w:t xml:space="preserve">в одностороннем порядке при изменении затрат на </w:t>
      </w:r>
      <w:r w:rsidRPr="003E43B5">
        <w:rPr>
          <w:rFonts w:ascii="Times New Roman" w:hAnsi="Times New Roman" w:cs="Times New Roman"/>
          <w:spacing w:val="-1"/>
          <w:sz w:val="24"/>
          <w:szCs w:val="24"/>
        </w:rPr>
        <w:t xml:space="preserve">содержание и эксплуатацию техники, </w:t>
      </w:r>
      <w:r w:rsidR="00DC174C">
        <w:rPr>
          <w:rFonts w:ascii="Times New Roman" w:hAnsi="Times New Roman" w:cs="Times New Roman"/>
          <w:bCs/>
          <w:spacing w:val="-1"/>
          <w:sz w:val="24"/>
          <w:szCs w:val="24"/>
        </w:rPr>
        <w:t>Исполнитель</w:t>
      </w:r>
      <w:r w:rsidR="00D50A2F" w:rsidRPr="003E43B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3E43B5">
        <w:rPr>
          <w:rFonts w:ascii="Times New Roman" w:hAnsi="Times New Roman" w:cs="Times New Roman"/>
          <w:spacing w:val="-1"/>
          <w:sz w:val="24"/>
          <w:szCs w:val="24"/>
        </w:rPr>
        <w:t>уведомляет Заказчика об измене</w:t>
      </w:r>
      <w:r w:rsidR="00AC1ACD">
        <w:rPr>
          <w:rFonts w:ascii="Times New Roman" w:hAnsi="Times New Roman" w:cs="Times New Roman"/>
          <w:spacing w:val="-1"/>
          <w:sz w:val="24"/>
          <w:szCs w:val="24"/>
        </w:rPr>
        <w:t>нии тарифов не позднее, чем за 20</w:t>
      </w:r>
      <w:r w:rsidRPr="003E43B5">
        <w:rPr>
          <w:rFonts w:ascii="Times New Roman" w:hAnsi="Times New Roman" w:cs="Times New Roman"/>
          <w:spacing w:val="-1"/>
          <w:sz w:val="24"/>
          <w:szCs w:val="24"/>
        </w:rPr>
        <w:t xml:space="preserve"> дней до даты введения новых тарифов</w:t>
      </w:r>
      <w:r w:rsidR="001570E7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AC1ACD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="00D50A2F" w:rsidRPr="003E43B5">
        <w:rPr>
          <w:rFonts w:ascii="Times New Roman" w:hAnsi="Times New Roman" w:cs="Times New Roman"/>
          <w:spacing w:val="-1"/>
          <w:sz w:val="24"/>
          <w:szCs w:val="24"/>
        </w:rPr>
        <w:t>письменной форме</w:t>
      </w:r>
      <w:r w:rsidRPr="003E43B5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21821" w:rsidRPr="003E43B5" w:rsidRDefault="001D3899" w:rsidP="001D3899">
      <w:pPr>
        <w:numPr>
          <w:ilvl w:val="1"/>
          <w:numId w:val="25"/>
        </w:numPr>
        <w:shd w:val="clear" w:color="auto" w:fill="FFFFFF"/>
        <w:tabs>
          <w:tab w:val="num" w:pos="709"/>
        </w:tabs>
        <w:ind w:left="709" w:right="7" w:hanging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3E43B5">
        <w:rPr>
          <w:rFonts w:ascii="Times New Roman" w:hAnsi="Times New Roman" w:cs="Times New Roman"/>
          <w:sz w:val="24"/>
          <w:szCs w:val="24"/>
        </w:rPr>
        <w:t xml:space="preserve">Оплачиваемое время включает фактическое время пребывания </w:t>
      </w:r>
      <w:proofErr w:type="gramStart"/>
      <w:r w:rsidRPr="003E43B5">
        <w:rPr>
          <w:rFonts w:ascii="Times New Roman" w:hAnsi="Times New Roman" w:cs="Times New Roman"/>
          <w:sz w:val="24"/>
          <w:szCs w:val="24"/>
        </w:rPr>
        <w:t>техники</w:t>
      </w:r>
      <w:proofErr w:type="gramEnd"/>
      <w:r w:rsidRPr="003E43B5">
        <w:rPr>
          <w:rFonts w:ascii="Times New Roman" w:hAnsi="Times New Roman" w:cs="Times New Roman"/>
          <w:sz w:val="24"/>
          <w:szCs w:val="24"/>
        </w:rPr>
        <w:t xml:space="preserve"> у </w:t>
      </w:r>
      <w:r w:rsidRPr="003E43B5">
        <w:rPr>
          <w:rFonts w:ascii="Times New Roman" w:hAnsi="Times New Roman" w:cs="Times New Roman"/>
          <w:bCs/>
          <w:sz w:val="24"/>
          <w:szCs w:val="24"/>
        </w:rPr>
        <w:t>Заказчика</w:t>
      </w:r>
      <w:r w:rsidR="007C51F0">
        <w:rPr>
          <w:rFonts w:ascii="Times New Roman" w:hAnsi="Times New Roman" w:cs="Times New Roman"/>
          <w:bCs/>
          <w:sz w:val="24"/>
          <w:szCs w:val="24"/>
        </w:rPr>
        <w:t xml:space="preserve"> включая время перебазировки техники</w:t>
      </w:r>
      <w:r w:rsidRPr="003E43B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E43B5">
        <w:rPr>
          <w:rFonts w:ascii="Times New Roman" w:hAnsi="Times New Roman" w:cs="Times New Roman"/>
          <w:sz w:val="24"/>
          <w:szCs w:val="24"/>
        </w:rPr>
        <w:t>но не менее времени заявленного в заявке.</w:t>
      </w:r>
    </w:p>
    <w:p w:rsidR="00821821" w:rsidRPr="003E43B5" w:rsidRDefault="00416C77" w:rsidP="00563DA6">
      <w:pPr>
        <w:numPr>
          <w:ilvl w:val="1"/>
          <w:numId w:val="25"/>
        </w:numPr>
        <w:shd w:val="clear" w:color="auto" w:fill="FFFFFF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нахождении объекта для производства работ на расстоянии более </w:t>
      </w:r>
      <w:r w:rsidR="008519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 км от места постоянного базирования техники (г. Кстово) </w:t>
      </w:r>
      <w:r w:rsidR="008B4138">
        <w:rPr>
          <w:rFonts w:ascii="Times New Roman" w:hAnsi="Times New Roman" w:cs="Times New Roman"/>
          <w:sz w:val="24"/>
          <w:szCs w:val="24"/>
        </w:rPr>
        <w:t>перебазировка</w:t>
      </w:r>
      <w:r w:rsidR="00821821" w:rsidRPr="003E43B5">
        <w:rPr>
          <w:rFonts w:ascii="Times New Roman" w:hAnsi="Times New Roman" w:cs="Times New Roman"/>
          <w:sz w:val="24"/>
          <w:szCs w:val="24"/>
        </w:rPr>
        <w:t xml:space="preserve"> Техники на объект</w:t>
      </w:r>
      <w:r w:rsidR="00F92FD6" w:rsidRPr="003E43B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оплачивается Заказчиком дополнительно по выставленному </w:t>
      </w:r>
      <w:r w:rsidR="00DC174C">
        <w:rPr>
          <w:rFonts w:ascii="Times New Roman" w:hAnsi="Times New Roman" w:cs="Times New Roman"/>
          <w:bCs/>
          <w:spacing w:val="-1"/>
          <w:sz w:val="24"/>
          <w:szCs w:val="24"/>
        </w:rPr>
        <w:t>Исполнителе</w:t>
      </w:r>
      <w:r w:rsidR="00F92FD6" w:rsidRPr="003E43B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м счету или </w:t>
      </w:r>
      <w:r w:rsidR="00916D5F">
        <w:rPr>
          <w:rFonts w:ascii="Times New Roman" w:hAnsi="Times New Roman" w:cs="Times New Roman"/>
          <w:bCs/>
          <w:spacing w:val="-1"/>
          <w:sz w:val="24"/>
          <w:szCs w:val="24"/>
        </w:rPr>
        <w:t>Акту выполненных работ</w:t>
      </w:r>
      <w:r w:rsidR="00F92FD6" w:rsidRPr="003E43B5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</w:p>
    <w:p w:rsidR="00821821" w:rsidRPr="003E43B5" w:rsidRDefault="00DC174C" w:rsidP="009F0334">
      <w:pPr>
        <w:numPr>
          <w:ilvl w:val="1"/>
          <w:numId w:val="25"/>
        </w:numPr>
        <w:shd w:val="clear" w:color="auto" w:fill="FFFFFF"/>
        <w:tabs>
          <w:tab w:val="left" w:pos="709"/>
        </w:tabs>
        <w:ind w:left="709" w:hanging="709"/>
        <w:rPr>
          <w:rFonts w:ascii="Times New Roman" w:hAnsi="Times New Roman" w:cs="Times New Roman"/>
          <w:bCs/>
          <w:spacing w:val="-1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Исполнитель</w:t>
      </w:r>
      <w:r w:rsidR="00821821" w:rsidRPr="003E43B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821821" w:rsidRPr="003E43B5">
        <w:rPr>
          <w:rFonts w:ascii="Times New Roman" w:hAnsi="Times New Roman" w:cs="Times New Roman"/>
          <w:spacing w:val="-1"/>
          <w:sz w:val="24"/>
          <w:szCs w:val="24"/>
        </w:rPr>
        <w:t xml:space="preserve">оказывает услуги на условиях 100% </w:t>
      </w:r>
      <w:r w:rsidR="00416C77">
        <w:rPr>
          <w:rFonts w:ascii="Times New Roman" w:hAnsi="Times New Roman" w:cs="Times New Roman"/>
          <w:spacing w:val="-1"/>
          <w:sz w:val="24"/>
          <w:szCs w:val="24"/>
        </w:rPr>
        <w:t>оплаты по факту выставления Заказчику счета и акт</w:t>
      </w:r>
      <w:r w:rsidR="00C90E1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16C77">
        <w:rPr>
          <w:rFonts w:ascii="Times New Roman" w:hAnsi="Times New Roman" w:cs="Times New Roman"/>
          <w:spacing w:val="-1"/>
          <w:sz w:val="24"/>
          <w:szCs w:val="24"/>
        </w:rPr>
        <w:t xml:space="preserve"> выполнен</w:t>
      </w:r>
      <w:r w:rsidR="00C90E1A">
        <w:rPr>
          <w:rFonts w:ascii="Times New Roman" w:hAnsi="Times New Roman" w:cs="Times New Roman"/>
          <w:spacing w:val="-1"/>
          <w:sz w:val="24"/>
          <w:szCs w:val="24"/>
        </w:rPr>
        <w:t>ных</w:t>
      </w:r>
      <w:r w:rsidR="00416C77">
        <w:rPr>
          <w:rFonts w:ascii="Times New Roman" w:hAnsi="Times New Roman" w:cs="Times New Roman"/>
          <w:spacing w:val="-1"/>
          <w:sz w:val="24"/>
          <w:szCs w:val="24"/>
        </w:rPr>
        <w:t xml:space="preserve"> работ</w:t>
      </w:r>
      <w:r w:rsidR="004A401F">
        <w:rPr>
          <w:rFonts w:ascii="Times New Roman" w:hAnsi="Times New Roman" w:cs="Times New Roman"/>
          <w:spacing w:val="-1"/>
          <w:sz w:val="24"/>
          <w:szCs w:val="24"/>
        </w:rPr>
        <w:t xml:space="preserve"> в течение пяти рабочих дней</w:t>
      </w:r>
      <w:r w:rsidR="00821821" w:rsidRPr="003E43B5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21821" w:rsidRPr="003E43B5" w:rsidRDefault="00821821" w:rsidP="00563DA6">
      <w:pPr>
        <w:numPr>
          <w:ilvl w:val="1"/>
          <w:numId w:val="25"/>
        </w:numPr>
        <w:shd w:val="clear" w:color="auto" w:fill="FFFFFF"/>
        <w:tabs>
          <w:tab w:val="left" w:pos="709"/>
        </w:tabs>
        <w:ind w:left="709" w:right="7" w:hanging="709"/>
        <w:jc w:val="both"/>
        <w:rPr>
          <w:rFonts w:ascii="Times New Roman" w:hAnsi="Times New Roman" w:cs="Times New Roman"/>
          <w:bCs/>
          <w:spacing w:val="-13"/>
          <w:sz w:val="24"/>
          <w:szCs w:val="24"/>
        </w:rPr>
      </w:pPr>
      <w:r w:rsidRPr="003E43B5">
        <w:rPr>
          <w:rFonts w:ascii="Times New Roman" w:hAnsi="Times New Roman" w:cs="Times New Roman"/>
          <w:bCs/>
          <w:sz w:val="24"/>
          <w:szCs w:val="24"/>
        </w:rPr>
        <w:t xml:space="preserve">Заказчик </w:t>
      </w:r>
      <w:r w:rsidRPr="003E43B5">
        <w:rPr>
          <w:rFonts w:ascii="Times New Roman" w:hAnsi="Times New Roman" w:cs="Times New Roman"/>
          <w:sz w:val="24"/>
          <w:szCs w:val="24"/>
        </w:rPr>
        <w:t>вправе самостоятельно вносить платежи по договору досрочно в пределах периода его действия</w:t>
      </w:r>
      <w:r w:rsidRPr="003E43B5">
        <w:rPr>
          <w:rFonts w:ascii="Times New Roman" w:hAnsi="Times New Roman" w:cs="Times New Roman"/>
          <w:bCs/>
          <w:spacing w:val="-13"/>
          <w:sz w:val="24"/>
          <w:szCs w:val="24"/>
        </w:rPr>
        <w:t>.</w:t>
      </w:r>
    </w:p>
    <w:p w:rsidR="005E0D82" w:rsidRPr="003E43B5" w:rsidRDefault="005E0D82" w:rsidP="00563DA6">
      <w:pPr>
        <w:numPr>
          <w:ilvl w:val="1"/>
          <w:numId w:val="25"/>
        </w:numPr>
        <w:shd w:val="clear" w:color="auto" w:fill="FFFFFF"/>
        <w:tabs>
          <w:tab w:val="left" w:pos="0"/>
          <w:tab w:val="left" w:pos="540"/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43B5">
        <w:rPr>
          <w:rFonts w:ascii="Times New Roman" w:hAnsi="Times New Roman" w:cs="Times New Roman"/>
          <w:sz w:val="24"/>
          <w:szCs w:val="24"/>
        </w:rPr>
        <w:t xml:space="preserve">На основании заверенных путевых листов и (или) сменных рапортов </w:t>
      </w:r>
      <w:r w:rsidR="00DC174C">
        <w:rPr>
          <w:rFonts w:ascii="Times New Roman" w:hAnsi="Times New Roman" w:cs="Times New Roman"/>
          <w:sz w:val="24"/>
          <w:szCs w:val="24"/>
        </w:rPr>
        <w:t>Исполнитель</w:t>
      </w:r>
      <w:r w:rsidRPr="003E43B5">
        <w:rPr>
          <w:rFonts w:ascii="Times New Roman" w:hAnsi="Times New Roman" w:cs="Times New Roman"/>
          <w:sz w:val="24"/>
          <w:szCs w:val="24"/>
        </w:rPr>
        <w:t xml:space="preserve"> составляет акты выполненных работ, которые подписываются обеими сторонами</w:t>
      </w:r>
      <w:r w:rsidR="00231482" w:rsidRPr="003E43B5">
        <w:rPr>
          <w:rFonts w:ascii="Times New Roman" w:hAnsi="Times New Roman" w:cs="Times New Roman"/>
          <w:sz w:val="24"/>
          <w:szCs w:val="24"/>
        </w:rPr>
        <w:t>.</w:t>
      </w:r>
    </w:p>
    <w:p w:rsidR="001E3C72" w:rsidRPr="009F0334" w:rsidRDefault="005E0D82" w:rsidP="009F0334">
      <w:pPr>
        <w:numPr>
          <w:ilvl w:val="1"/>
          <w:numId w:val="25"/>
        </w:numPr>
        <w:shd w:val="clear" w:color="auto" w:fill="FFFFFF"/>
        <w:tabs>
          <w:tab w:val="left" w:pos="0"/>
          <w:tab w:val="left" w:pos="540"/>
          <w:tab w:val="left" w:pos="709"/>
        </w:tabs>
        <w:ind w:left="709" w:hanging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E43B5">
        <w:rPr>
          <w:rFonts w:ascii="Times New Roman" w:hAnsi="Times New Roman" w:cs="Times New Roman"/>
          <w:sz w:val="24"/>
          <w:szCs w:val="24"/>
        </w:rPr>
        <w:t xml:space="preserve">В случае необоснованного уклонения Заказчика от подписания актов выполненных работ, в течение </w:t>
      </w:r>
      <w:r w:rsidR="006D5F03">
        <w:rPr>
          <w:rFonts w:ascii="Times New Roman" w:hAnsi="Times New Roman" w:cs="Times New Roman"/>
          <w:sz w:val="24"/>
          <w:szCs w:val="24"/>
        </w:rPr>
        <w:t>5</w:t>
      </w:r>
      <w:r w:rsidRPr="003E43B5">
        <w:rPr>
          <w:rFonts w:ascii="Times New Roman" w:hAnsi="Times New Roman" w:cs="Times New Roman"/>
          <w:sz w:val="24"/>
          <w:szCs w:val="24"/>
        </w:rPr>
        <w:t xml:space="preserve"> (</w:t>
      </w:r>
      <w:r w:rsidR="006D5F03">
        <w:rPr>
          <w:rFonts w:ascii="Times New Roman" w:hAnsi="Times New Roman" w:cs="Times New Roman"/>
          <w:sz w:val="24"/>
          <w:szCs w:val="24"/>
        </w:rPr>
        <w:t>п</w:t>
      </w:r>
      <w:r w:rsidRPr="003E43B5">
        <w:rPr>
          <w:rFonts w:ascii="Times New Roman" w:hAnsi="Times New Roman" w:cs="Times New Roman"/>
          <w:sz w:val="24"/>
          <w:szCs w:val="24"/>
        </w:rPr>
        <w:t xml:space="preserve">яти) дней с момента их получения, указанные в актах суммы считаются согласованными надлежащим образом, а </w:t>
      </w:r>
      <w:r w:rsidR="00DC174C">
        <w:rPr>
          <w:rFonts w:ascii="Times New Roman" w:hAnsi="Times New Roman" w:cs="Times New Roman"/>
          <w:sz w:val="24"/>
          <w:szCs w:val="24"/>
        </w:rPr>
        <w:t>Исполнитель</w:t>
      </w:r>
      <w:r w:rsidRPr="003E43B5">
        <w:rPr>
          <w:rFonts w:ascii="Times New Roman" w:hAnsi="Times New Roman" w:cs="Times New Roman"/>
          <w:sz w:val="24"/>
          <w:szCs w:val="24"/>
        </w:rPr>
        <w:t xml:space="preserve"> имеет право выставить </w:t>
      </w:r>
      <w:r w:rsidR="00C90E1A" w:rsidRPr="003E43B5">
        <w:rPr>
          <w:rFonts w:ascii="Times New Roman" w:hAnsi="Times New Roman" w:cs="Times New Roman"/>
          <w:sz w:val="24"/>
          <w:szCs w:val="24"/>
        </w:rPr>
        <w:t>счёт</w:t>
      </w:r>
      <w:r w:rsidR="00C90E1A">
        <w:rPr>
          <w:rFonts w:ascii="Times New Roman" w:hAnsi="Times New Roman" w:cs="Times New Roman"/>
          <w:sz w:val="24"/>
          <w:szCs w:val="24"/>
        </w:rPr>
        <w:t xml:space="preserve"> </w:t>
      </w:r>
      <w:r w:rsidRPr="003E43B5">
        <w:rPr>
          <w:rFonts w:ascii="Times New Roman" w:hAnsi="Times New Roman" w:cs="Times New Roman"/>
          <w:sz w:val="24"/>
          <w:szCs w:val="24"/>
        </w:rPr>
        <w:t xml:space="preserve">с последующей </w:t>
      </w:r>
      <w:r w:rsidR="00C90E1A">
        <w:rPr>
          <w:rFonts w:ascii="Times New Roman" w:hAnsi="Times New Roman" w:cs="Times New Roman"/>
          <w:sz w:val="24"/>
          <w:szCs w:val="24"/>
        </w:rPr>
        <w:t>его</w:t>
      </w:r>
      <w:r w:rsidRPr="003E43B5">
        <w:rPr>
          <w:rFonts w:ascii="Times New Roman" w:hAnsi="Times New Roman" w:cs="Times New Roman"/>
          <w:sz w:val="24"/>
          <w:szCs w:val="24"/>
        </w:rPr>
        <w:t xml:space="preserve"> оплатой Заказчико</w:t>
      </w:r>
      <w:r w:rsidRPr="003E43B5">
        <w:rPr>
          <w:rFonts w:ascii="Times New Roman" w:hAnsi="Times New Roman" w:cs="Times New Roman"/>
          <w:spacing w:val="-5"/>
          <w:sz w:val="24"/>
          <w:szCs w:val="24"/>
        </w:rPr>
        <w:t>м</w:t>
      </w:r>
      <w:r w:rsidRPr="003E43B5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93276C" w:rsidRPr="0093276C" w:rsidRDefault="00F92FD6" w:rsidP="0093276C">
      <w:pPr>
        <w:numPr>
          <w:ilvl w:val="1"/>
          <w:numId w:val="25"/>
        </w:numPr>
        <w:shd w:val="clear" w:color="auto" w:fill="FFFFFF"/>
        <w:tabs>
          <w:tab w:val="left" w:pos="709"/>
        </w:tabs>
        <w:ind w:left="709" w:right="7" w:hanging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proofErr w:type="gramStart"/>
      <w:r w:rsidRPr="00E45E78">
        <w:rPr>
          <w:rFonts w:ascii="Times New Roman" w:hAnsi="Times New Roman" w:cs="Times New Roman"/>
          <w:sz w:val="24"/>
          <w:szCs w:val="24"/>
        </w:rPr>
        <w:t xml:space="preserve">В случае невозможности проведения </w:t>
      </w:r>
      <w:r w:rsidR="00C90E1A" w:rsidRPr="00E45E78">
        <w:rPr>
          <w:rFonts w:ascii="Times New Roman" w:hAnsi="Times New Roman" w:cs="Times New Roman"/>
          <w:sz w:val="24"/>
          <w:szCs w:val="24"/>
        </w:rPr>
        <w:t>грузоподъёмных</w:t>
      </w:r>
      <w:r w:rsidRPr="00E45E78">
        <w:rPr>
          <w:rFonts w:ascii="Times New Roman" w:hAnsi="Times New Roman" w:cs="Times New Roman"/>
          <w:sz w:val="24"/>
          <w:szCs w:val="24"/>
        </w:rPr>
        <w:t xml:space="preserve"> работ, при нахождении техники на объекте Заказчика, по</w:t>
      </w:r>
      <w:r w:rsidR="006050D2" w:rsidRPr="00E45E78">
        <w:rPr>
          <w:rFonts w:ascii="Times New Roman" w:hAnsi="Times New Roman" w:cs="Times New Roman"/>
          <w:sz w:val="24"/>
          <w:szCs w:val="24"/>
        </w:rPr>
        <w:t xml:space="preserve"> независящих от сторон причинам</w:t>
      </w:r>
      <w:r w:rsidRPr="00E45E78">
        <w:rPr>
          <w:rFonts w:ascii="Times New Roman" w:hAnsi="Times New Roman" w:cs="Times New Roman"/>
          <w:sz w:val="24"/>
          <w:szCs w:val="24"/>
        </w:rPr>
        <w:t xml:space="preserve">, </w:t>
      </w:r>
      <w:r w:rsidR="00581998">
        <w:rPr>
          <w:rFonts w:ascii="Times New Roman" w:hAnsi="Times New Roman" w:cs="Times New Roman"/>
          <w:sz w:val="24"/>
          <w:szCs w:val="24"/>
        </w:rPr>
        <w:t>таких</w:t>
      </w:r>
      <w:r w:rsidR="00AC4117" w:rsidRPr="00E45E78">
        <w:rPr>
          <w:rFonts w:ascii="Times New Roman" w:hAnsi="Times New Roman" w:cs="Times New Roman"/>
          <w:sz w:val="24"/>
          <w:szCs w:val="24"/>
        </w:rPr>
        <w:t xml:space="preserve"> как</w:t>
      </w:r>
      <w:r w:rsidRPr="00E45E78">
        <w:rPr>
          <w:rFonts w:ascii="Times New Roman" w:hAnsi="Times New Roman" w:cs="Times New Roman"/>
          <w:sz w:val="24"/>
          <w:szCs w:val="24"/>
        </w:rPr>
        <w:t xml:space="preserve"> неблагоприятны</w:t>
      </w:r>
      <w:r w:rsidR="00AC4117" w:rsidRPr="00E45E78">
        <w:rPr>
          <w:rFonts w:ascii="Times New Roman" w:hAnsi="Times New Roman" w:cs="Times New Roman"/>
          <w:sz w:val="24"/>
          <w:szCs w:val="24"/>
        </w:rPr>
        <w:t>е</w:t>
      </w:r>
      <w:r w:rsidRPr="00E45E78">
        <w:rPr>
          <w:rFonts w:ascii="Times New Roman" w:hAnsi="Times New Roman" w:cs="Times New Roman"/>
          <w:sz w:val="24"/>
          <w:szCs w:val="24"/>
        </w:rPr>
        <w:t xml:space="preserve"> климатически</w:t>
      </w:r>
      <w:r w:rsidR="00AC4117" w:rsidRPr="00E45E78">
        <w:rPr>
          <w:rFonts w:ascii="Times New Roman" w:hAnsi="Times New Roman" w:cs="Times New Roman"/>
          <w:sz w:val="24"/>
          <w:szCs w:val="24"/>
        </w:rPr>
        <w:t>е</w:t>
      </w:r>
      <w:r w:rsidR="0093276C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0D5746">
        <w:rPr>
          <w:rFonts w:ascii="Times New Roman" w:hAnsi="Times New Roman" w:cs="Times New Roman"/>
          <w:sz w:val="24"/>
          <w:szCs w:val="24"/>
        </w:rPr>
        <w:t xml:space="preserve"> или </w:t>
      </w:r>
      <w:r w:rsidR="00581998">
        <w:rPr>
          <w:rFonts w:ascii="Times New Roman" w:hAnsi="Times New Roman" w:cs="Times New Roman"/>
          <w:sz w:val="24"/>
          <w:szCs w:val="24"/>
        </w:rPr>
        <w:t xml:space="preserve">по </w:t>
      </w:r>
      <w:r w:rsidR="000D5746">
        <w:rPr>
          <w:rFonts w:ascii="Times New Roman" w:hAnsi="Times New Roman" w:cs="Times New Roman"/>
          <w:sz w:val="24"/>
          <w:szCs w:val="24"/>
        </w:rPr>
        <w:t xml:space="preserve">иным причинам,  </w:t>
      </w:r>
      <w:r w:rsidR="00DC174C">
        <w:rPr>
          <w:rFonts w:ascii="Times New Roman" w:hAnsi="Times New Roman" w:cs="Times New Roman"/>
          <w:sz w:val="24"/>
          <w:szCs w:val="24"/>
        </w:rPr>
        <w:t>Исполнитель</w:t>
      </w:r>
      <w:r w:rsidRPr="00E45E78">
        <w:rPr>
          <w:rFonts w:ascii="Times New Roman" w:hAnsi="Times New Roman" w:cs="Times New Roman"/>
          <w:sz w:val="24"/>
          <w:szCs w:val="24"/>
        </w:rPr>
        <w:t xml:space="preserve">  в праве потребовать оплаты за время нахождения </w:t>
      </w:r>
      <w:r w:rsidR="00AC4117" w:rsidRPr="00E45E78">
        <w:rPr>
          <w:rFonts w:ascii="Times New Roman" w:hAnsi="Times New Roman" w:cs="Times New Roman"/>
          <w:sz w:val="24"/>
          <w:szCs w:val="24"/>
        </w:rPr>
        <w:t xml:space="preserve">техники </w:t>
      </w:r>
      <w:r w:rsidR="009F0334">
        <w:rPr>
          <w:rFonts w:ascii="Times New Roman" w:hAnsi="Times New Roman" w:cs="Times New Roman"/>
          <w:sz w:val="24"/>
          <w:szCs w:val="24"/>
        </w:rPr>
        <w:t xml:space="preserve">на объекте, но не более </w:t>
      </w:r>
      <w:r w:rsidR="009F0334" w:rsidRPr="009F0334">
        <w:rPr>
          <w:rFonts w:ascii="Times New Roman" w:hAnsi="Times New Roman" w:cs="Times New Roman"/>
          <w:sz w:val="24"/>
          <w:szCs w:val="24"/>
        </w:rPr>
        <w:t>4</w:t>
      </w:r>
      <w:r w:rsidR="0019303E" w:rsidRPr="00E45E78">
        <w:rPr>
          <w:rFonts w:ascii="Times New Roman" w:hAnsi="Times New Roman" w:cs="Times New Roman"/>
          <w:sz w:val="24"/>
          <w:szCs w:val="24"/>
        </w:rPr>
        <w:t>-х</w:t>
      </w:r>
      <w:r w:rsidRPr="00E45E78">
        <w:rPr>
          <w:rFonts w:ascii="Times New Roman" w:hAnsi="Times New Roman" w:cs="Times New Roman"/>
          <w:sz w:val="24"/>
          <w:szCs w:val="24"/>
        </w:rPr>
        <w:t xml:space="preserve"> машино</w:t>
      </w:r>
      <w:r w:rsidR="003B46B5" w:rsidRPr="00E45E78">
        <w:rPr>
          <w:rFonts w:ascii="Times New Roman" w:hAnsi="Times New Roman" w:cs="Times New Roman"/>
          <w:sz w:val="24"/>
          <w:szCs w:val="24"/>
        </w:rPr>
        <w:t>-</w:t>
      </w:r>
      <w:r w:rsidR="0019303E" w:rsidRPr="00E45E78">
        <w:rPr>
          <w:rFonts w:ascii="Times New Roman" w:hAnsi="Times New Roman" w:cs="Times New Roman"/>
          <w:sz w:val="24"/>
          <w:szCs w:val="24"/>
        </w:rPr>
        <w:t>часов</w:t>
      </w:r>
      <w:r w:rsidRPr="00E45E78">
        <w:rPr>
          <w:rFonts w:ascii="Times New Roman" w:hAnsi="Times New Roman" w:cs="Times New Roman"/>
          <w:sz w:val="24"/>
          <w:szCs w:val="24"/>
        </w:rPr>
        <w:t xml:space="preserve"> в </w:t>
      </w:r>
      <w:r w:rsidR="00416C77">
        <w:rPr>
          <w:rFonts w:ascii="Times New Roman" w:hAnsi="Times New Roman" w:cs="Times New Roman"/>
          <w:sz w:val="24"/>
          <w:szCs w:val="24"/>
        </w:rPr>
        <w:t>смену</w:t>
      </w:r>
      <w:r w:rsidRPr="00E45E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66C9" w:rsidRPr="00D12D3F" w:rsidRDefault="001D4694" w:rsidP="004F66C9">
      <w:pPr>
        <w:numPr>
          <w:ilvl w:val="1"/>
          <w:numId w:val="25"/>
        </w:numPr>
        <w:shd w:val="clear" w:color="auto" w:fill="FFFFFF"/>
        <w:tabs>
          <w:tab w:val="left" w:pos="709"/>
        </w:tabs>
        <w:ind w:left="709" w:right="7" w:hanging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E45E78">
        <w:rPr>
          <w:rFonts w:ascii="Times New Roman" w:hAnsi="Times New Roman" w:cs="Times New Roman"/>
          <w:sz w:val="24"/>
          <w:szCs w:val="24"/>
        </w:rPr>
        <w:t>В случае</w:t>
      </w:r>
      <w:r w:rsidR="009F0334">
        <w:rPr>
          <w:rFonts w:ascii="Times New Roman" w:hAnsi="Times New Roman" w:cs="Times New Roman"/>
          <w:sz w:val="24"/>
          <w:szCs w:val="24"/>
        </w:rPr>
        <w:t xml:space="preserve"> </w:t>
      </w:r>
      <w:r w:rsidR="009F0334" w:rsidRPr="009F0334">
        <w:rPr>
          <w:rFonts w:ascii="Times New Roman" w:hAnsi="Times New Roman" w:cs="Times New Roman"/>
          <w:sz w:val="24"/>
          <w:szCs w:val="24"/>
        </w:rPr>
        <w:t>не</w:t>
      </w:r>
      <w:r w:rsidRPr="00E45E78">
        <w:rPr>
          <w:rFonts w:ascii="Times New Roman" w:hAnsi="Times New Roman" w:cs="Times New Roman"/>
          <w:sz w:val="24"/>
          <w:szCs w:val="24"/>
        </w:rPr>
        <w:t xml:space="preserve"> </w:t>
      </w:r>
      <w:r w:rsidR="003F0755" w:rsidRPr="00E45E78">
        <w:rPr>
          <w:rFonts w:ascii="Times New Roman" w:hAnsi="Times New Roman" w:cs="Times New Roman"/>
          <w:sz w:val="24"/>
          <w:szCs w:val="24"/>
        </w:rPr>
        <w:t xml:space="preserve">планируемой приостановки Заказчиком </w:t>
      </w:r>
      <w:r w:rsidRPr="00E45E78">
        <w:rPr>
          <w:rFonts w:ascii="Times New Roman" w:hAnsi="Times New Roman" w:cs="Times New Roman"/>
          <w:sz w:val="24"/>
          <w:szCs w:val="24"/>
        </w:rPr>
        <w:t xml:space="preserve">грузоподъемных работ, при </w:t>
      </w:r>
      <w:r w:rsidRPr="00E45E78">
        <w:rPr>
          <w:rFonts w:ascii="Times New Roman" w:hAnsi="Times New Roman" w:cs="Times New Roman"/>
          <w:sz w:val="24"/>
          <w:szCs w:val="24"/>
        </w:rPr>
        <w:lastRenderedPageBreak/>
        <w:t xml:space="preserve">нахождении техники на объекте Заказчика, </w:t>
      </w:r>
      <w:r w:rsidR="003F0755" w:rsidRPr="00E45E78">
        <w:rPr>
          <w:rFonts w:ascii="Times New Roman" w:hAnsi="Times New Roman" w:cs="Times New Roman"/>
          <w:sz w:val="24"/>
          <w:szCs w:val="24"/>
        </w:rPr>
        <w:t xml:space="preserve">Заказчик оплачивает </w:t>
      </w:r>
      <w:r w:rsidR="00342194" w:rsidRPr="00E45E78">
        <w:rPr>
          <w:rFonts w:ascii="Times New Roman" w:hAnsi="Times New Roman" w:cs="Times New Roman"/>
          <w:sz w:val="24"/>
          <w:szCs w:val="24"/>
        </w:rPr>
        <w:t xml:space="preserve">такое нахождение </w:t>
      </w:r>
      <w:r w:rsidR="003862A5" w:rsidRPr="003862A5">
        <w:rPr>
          <w:rFonts w:ascii="Times New Roman" w:hAnsi="Times New Roman" w:cs="Times New Roman"/>
          <w:sz w:val="24"/>
          <w:szCs w:val="24"/>
        </w:rPr>
        <w:t xml:space="preserve"> </w:t>
      </w:r>
      <w:r w:rsidR="00342194" w:rsidRPr="00E45E78">
        <w:rPr>
          <w:rFonts w:ascii="Times New Roman" w:hAnsi="Times New Roman" w:cs="Times New Roman"/>
          <w:sz w:val="24"/>
          <w:szCs w:val="24"/>
        </w:rPr>
        <w:t xml:space="preserve">техники   в размере </w:t>
      </w:r>
      <w:r w:rsidR="004763EF" w:rsidRPr="00E45E78">
        <w:rPr>
          <w:rFonts w:ascii="Times New Roman" w:hAnsi="Times New Roman" w:cs="Times New Roman"/>
          <w:sz w:val="24"/>
          <w:szCs w:val="24"/>
        </w:rPr>
        <w:t>50%</w:t>
      </w:r>
      <w:r w:rsidR="002C5383" w:rsidRPr="00E45E78">
        <w:rPr>
          <w:rFonts w:ascii="Times New Roman" w:hAnsi="Times New Roman" w:cs="Times New Roman"/>
          <w:sz w:val="24"/>
          <w:szCs w:val="24"/>
        </w:rPr>
        <w:t xml:space="preserve"> </w:t>
      </w:r>
      <w:r w:rsidR="00D40048" w:rsidRPr="00E45E78">
        <w:rPr>
          <w:rFonts w:ascii="Times New Roman" w:hAnsi="Times New Roman" w:cs="Times New Roman"/>
          <w:sz w:val="24"/>
          <w:szCs w:val="24"/>
        </w:rPr>
        <w:t xml:space="preserve">от </w:t>
      </w:r>
      <w:r w:rsidR="002C5383" w:rsidRPr="00E45E78">
        <w:rPr>
          <w:rFonts w:ascii="Times New Roman" w:hAnsi="Times New Roman" w:cs="Times New Roman"/>
          <w:sz w:val="24"/>
          <w:szCs w:val="24"/>
        </w:rPr>
        <w:t>стоимости 1</w:t>
      </w:r>
      <w:r w:rsidR="004763EF" w:rsidRPr="00E45E78">
        <w:rPr>
          <w:rFonts w:ascii="Times New Roman" w:hAnsi="Times New Roman" w:cs="Times New Roman"/>
          <w:sz w:val="24"/>
          <w:szCs w:val="24"/>
        </w:rPr>
        <w:t xml:space="preserve"> машино-</w:t>
      </w:r>
      <w:r w:rsidR="0019303E" w:rsidRPr="00E45E78">
        <w:rPr>
          <w:rFonts w:ascii="Times New Roman" w:hAnsi="Times New Roman" w:cs="Times New Roman"/>
          <w:sz w:val="24"/>
          <w:szCs w:val="24"/>
        </w:rPr>
        <w:t>часа</w:t>
      </w:r>
      <w:r w:rsidR="002C5383" w:rsidRPr="00E45E78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D40048" w:rsidRPr="00E45E78">
        <w:rPr>
          <w:rFonts w:ascii="Times New Roman" w:hAnsi="Times New Roman" w:cs="Times New Roman"/>
          <w:sz w:val="24"/>
          <w:szCs w:val="24"/>
        </w:rPr>
        <w:t>расценкам по Д</w:t>
      </w:r>
      <w:r w:rsidR="002C5383" w:rsidRPr="00E45E78">
        <w:rPr>
          <w:rFonts w:ascii="Times New Roman" w:hAnsi="Times New Roman" w:cs="Times New Roman"/>
          <w:sz w:val="24"/>
          <w:szCs w:val="24"/>
        </w:rPr>
        <w:t>оговору</w:t>
      </w:r>
      <w:r w:rsidR="00D40048" w:rsidRPr="00E45E78">
        <w:rPr>
          <w:rFonts w:ascii="Times New Roman" w:hAnsi="Times New Roman" w:cs="Times New Roman"/>
          <w:sz w:val="24"/>
          <w:szCs w:val="24"/>
        </w:rPr>
        <w:t>,</w:t>
      </w:r>
      <w:r w:rsidR="004763EF" w:rsidRPr="00E45E78">
        <w:rPr>
          <w:rFonts w:ascii="Times New Roman" w:hAnsi="Times New Roman" w:cs="Times New Roman"/>
          <w:sz w:val="24"/>
          <w:szCs w:val="24"/>
        </w:rPr>
        <w:t xml:space="preserve"> за каждый </w:t>
      </w:r>
      <w:r w:rsidR="0019303E" w:rsidRPr="00E45E78">
        <w:rPr>
          <w:rFonts w:ascii="Times New Roman" w:hAnsi="Times New Roman" w:cs="Times New Roman"/>
          <w:sz w:val="24"/>
          <w:szCs w:val="24"/>
        </w:rPr>
        <w:t>час</w:t>
      </w:r>
      <w:r w:rsidR="004763EF" w:rsidRPr="00E45E78">
        <w:rPr>
          <w:rFonts w:ascii="Times New Roman" w:hAnsi="Times New Roman" w:cs="Times New Roman"/>
          <w:sz w:val="24"/>
          <w:szCs w:val="24"/>
        </w:rPr>
        <w:t>.</w:t>
      </w:r>
    </w:p>
    <w:p w:rsidR="001E3C72" w:rsidRPr="003E43B5" w:rsidRDefault="00821821" w:rsidP="00563DA6">
      <w:pPr>
        <w:numPr>
          <w:ilvl w:val="0"/>
          <w:numId w:val="25"/>
        </w:numPr>
        <w:shd w:val="clear" w:color="auto" w:fill="FFFFFF"/>
        <w:tabs>
          <w:tab w:val="clear" w:pos="360"/>
          <w:tab w:val="left" w:pos="709"/>
        </w:tabs>
        <w:ind w:left="709" w:right="36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3E43B5">
        <w:rPr>
          <w:rFonts w:ascii="Times New Roman" w:hAnsi="Times New Roman" w:cs="Times New Roman"/>
          <w:bCs/>
          <w:sz w:val="24"/>
          <w:szCs w:val="24"/>
        </w:rPr>
        <w:t xml:space="preserve">ОБЯЗАТЕЛЬСТВА </w:t>
      </w:r>
      <w:r w:rsidR="00B35D16">
        <w:rPr>
          <w:rFonts w:ascii="Times New Roman" w:hAnsi="Times New Roman" w:cs="Times New Roman"/>
          <w:bCs/>
          <w:sz w:val="24"/>
          <w:szCs w:val="24"/>
        </w:rPr>
        <w:t>ИСПОЛНИТЕЛЯ</w:t>
      </w:r>
    </w:p>
    <w:p w:rsidR="00990388" w:rsidRPr="003E43B5" w:rsidRDefault="00990388" w:rsidP="009F0334">
      <w:pPr>
        <w:pStyle w:val="Con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</w:p>
    <w:p w:rsidR="00990388" w:rsidRPr="003E43B5" w:rsidRDefault="00990388" w:rsidP="00563DA6">
      <w:pPr>
        <w:pStyle w:val="ConsNormal"/>
        <w:widowControl/>
        <w:numPr>
          <w:ilvl w:val="1"/>
          <w:numId w:val="25"/>
        </w:numPr>
        <w:tabs>
          <w:tab w:val="left" w:pos="709"/>
        </w:tabs>
        <w:ind w:left="709" w:hanging="709"/>
        <w:jc w:val="both"/>
        <w:rPr>
          <w:sz w:val="24"/>
          <w:szCs w:val="24"/>
        </w:rPr>
      </w:pPr>
      <w:r w:rsidRPr="003E43B5">
        <w:rPr>
          <w:sz w:val="24"/>
          <w:szCs w:val="24"/>
        </w:rPr>
        <w:t xml:space="preserve">В течение всего срока действия настоящего </w:t>
      </w:r>
      <w:r w:rsidR="000D5746">
        <w:rPr>
          <w:sz w:val="24"/>
          <w:szCs w:val="24"/>
        </w:rPr>
        <w:t>Д</w:t>
      </w:r>
      <w:r w:rsidRPr="003E43B5">
        <w:rPr>
          <w:sz w:val="24"/>
          <w:szCs w:val="24"/>
        </w:rPr>
        <w:t xml:space="preserve">оговора поддерживать надлежащее техническое состояние </w:t>
      </w:r>
      <w:r w:rsidR="001F0738" w:rsidRPr="003E43B5">
        <w:rPr>
          <w:sz w:val="24"/>
          <w:szCs w:val="24"/>
        </w:rPr>
        <w:t>предоставленной</w:t>
      </w:r>
      <w:r w:rsidRPr="003E43B5">
        <w:rPr>
          <w:sz w:val="24"/>
          <w:szCs w:val="24"/>
        </w:rPr>
        <w:t xml:space="preserve"> техники, в том числе нести эксплуатационные расходы, связанные с её  текущим техническим обслуживанием, приобретением запчастей, расходных материалов, горюче-смазочных материалов. </w:t>
      </w:r>
    </w:p>
    <w:p w:rsidR="00990388" w:rsidRPr="003E43B5" w:rsidRDefault="00EC779D" w:rsidP="009F0334">
      <w:pPr>
        <w:pStyle w:val="ConsNormal"/>
        <w:widowControl/>
        <w:numPr>
          <w:ilvl w:val="1"/>
          <w:numId w:val="25"/>
        </w:numPr>
        <w:tabs>
          <w:tab w:val="left" w:pos="709"/>
        </w:tabs>
        <w:ind w:left="709" w:hanging="709"/>
        <w:jc w:val="both"/>
        <w:rPr>
          <w:sz w:val="24"/>
          <w:szCs w:val="24"/>
        </w:rPr>
      </w:pPr>
      <w:r w:rsidRPr="003E43B5">
        <w:rPr>
          <w:sz w:val="24"/>
          <w:szCs w:val="24"/>
        </w:rPr>
        <w:t xml:space="preserve"> </w:t>
      </w:r>
      <w:r w:rsidR="00990388" w:rsidRPr="003E43B5">
        <w:rPr>
          <w:sz w:val="24"/>
          <w:szCs w:val="24"/>
        </w:rPr>
        <w:t>При поступлении от</w:t>
      </w:r>
      <w:r w:rsidR="001F0738" w:rsidRPr="003E43B5">
        <w:rPr>
          <w:sz w:val="24"/>
          <w:szCs w:val="24"/>
        </w:rPr>
        <w:t xml:space="preserve"> Заказчика</w:t>
      </w:r>
      <w:r w:rsidR="00990388" w:rsidRPr="003E43B5">
        <w:rPr>
          <w:sz w:val="24"/>
          <w:szCs w:val="24"/>
        </w:rPr>
        <w:t xml:space="preserve"> сведений о неисправности техники в кратчайшие сроки</w:t>
      </w:r>
      <w:r w:rsidR="006F353A" w:rsidRPr="003E43B5">
        <w:rPr>
          <w:sz w:val="24"/>
          <w:szCs w:val="24"/>
        </w:rPr>
        <w:t xml:space="preserve">, соответствующие обычаям делового оборота, </w:t>
      </w:r>
      <w:r w:rsidR="00990388" w:rsidRPr="003E43B5">
        <w:rPr>
          <w:sz w:val="24"/>
          <w:szCs w:val="24"/>
        </w:rPr>
        <w:t xml:space="preserve"> произвести ремонт или замену на исправную аналогичную технику.</w:t>
      </w:r>
    </w:p>
    <w:p w:rsidR="00990388" w:rsidRPr="003E43B5" w:rsidRDefault="00990388" w:rsidP="009F0334">
      <w:pPr>
        <w:pStyle w:val="ConsNormal"/>
        <w:widowControl/>
        <w:numPr>
          <w:ilvl w:val="1"/>
          <w:numId w:val="25"/>
        </w:numPr>
        <w:tabs>
          <w:tab w:val="left" w:pos="709"/>
        </w:tabs>
        <w:ind w:left="709" w:hanging="709"/>
        <w:jc w:val="both"/>
        <w:rPr>
          <w:sz w:val="24"/>
          <w:szCs w:val="24"/>
        </w:rPr>
      </w:pPr>
      <w:r w:rsidRPr="003E43B5">
        <w:rPr>
          <w:sz w:val="24"/>
          <w:szCs w:val="24"/>
        </w:rPr>
        <w:t>Составлять и предоставлять</w:t>
      </w:r>
      <w:r w:rsidR="001F0738" w:rsidRPr="003E43B5">
        <w:rPr>
          <w:sz w:val="24"/>
          <w:szCs w:val="24"/>
        </w:rPr>
        <w:t xml:space="preserve"> Заказчику</w:t>
      </w:r>
      <w:r w:rsidRPr="003E43B5">
        <w:rPr>
          <w:sz w:val="24"/>
          <w:szCs w:val="24"/>
        </w:rPr>
        <w:t xml:space="preserve"> на подпись рабочие рапорты</w:t>
      </w:r>
      <w:r w:rsidR="00416C77">
        <w:rPr>
          <w:sz w:val="24"/>
          <w:szCs w:val="24"/>
        </w:rPr>
        <w:t xml:space="preserve"> или путевые листы</w:t>
      </w:r>
      <w:r w:rsidR="002A13CE" w:rsidRPr="003E43B5">
        <w:rPr>
          <w:sz w:val="24"/>
          <w:szCs w:val="24"/>
        </w:rPr>
        <w:t xml:space="preserve"> по окончании работ или отчетного периода</w:t>
      </w:r>
      <w:r w:rsidRPr="003E43B5">
        <w:rPr>
          <w:sz w:val="24"/>
          <w:szCs w:val="24"/>
        </w:rPr>
        <w:t>.</w:t>
      </w:r>
    </w:p>
    <w:p w:rsidR="00821821" w:rsidRPr="003E43B5" w:rsidRDefault="00821821" w:rsidP="00563DA6">
      <w:pPr>
        <w:numPr>
          <w:ilvl w:val="1"/>
          <w:numId w:val="25"/>
        </w:numPr>
        <w:shd w:val="clear" w:color="auto" w:fill="FFFFFF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3E43B5">
        <w:rPr>
          <w:rFonts w:ascii="Times New Roman" w:hAnsi="Times New Roman" w:cs="Times New Roman"/>
          <w:sz w:val="24"/>
          <w:szCs w:val="24"/>
        </w:rPr>
        <w:t>Обеспечивать своевременну</w:t>
      </w:r>
      <w:r w:rsidR="001F0738" w:rsidRPr="003E43B5">
        <w:rPr>
          <w:rFonts w:ascii="Times New Roman" w:hAnsi="Times New Roman" w:cs="Times New Roman"/>
          <w:sz w:val="24"/>
          <w:szCs w:val="24"/>
        </w:rPr>
        <w:t xml:space="preserve">ю </w:t>
      </w:r>
      <w:r w:rsidRPr="003E43B5">
        <w:rPr>
          <w:rFonts w:ascii="Times New Roman" w:hAnsi="Times New Roman" w:cs="Times New Roman"/>
          <w:sz w:val="24"/>
          <w:szCs w:val="24"/>
        </w:rPr>
        <w:t xml:space="preserve">перебазировку Техники на объект, указанный </w:t>
      </w:r>
      <w:r w:rsidRPr="003E43B5">
        <w:rPr>
          <w:rFonts w:ascii="Times New Roman" w:hAnsi="Times New Roman" w:cs="Times New Roman"/>
          <w:bCs/>
          <w:sz w:val="24"/>
          <w:szCs w:val="24"/>
        </w:rPr>
        <w:t xml:space="preserve">Заказчиком </w:t>
      </w:r>
      <w:r w:rsidRPr="003E43B5">
        <w:rPr>
          <w:rFonts w:ascii="Times New Roman" w:hAnsi="Times New Roman" w:cs="Times New Roman"/>
          <w:sz w:val="24"/>
          <w:szCs w:val="24"/>
        </w:rPr>
        <w:t>в заявке.</w:t>
      </w:r>
    </w:p>
    <w:p w:rsidR="00F219E0" w:rsidRPr="003E43B5" w:rsidRDefault="00821821" w:rsidP="009F0334">
      <w:pPr>
        <w:numPr>
          <w:ilvl w:val="1"/>
          <w:numId w:val="25"/>
        </w:numPr>
        <w:shd w:val="clear" w:color="auto" w:fill="FFFFFF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3E43B5">
        <w:rPr>
          <w:rFonts w:ascii="Times New Roman" w:hAnsi="Times New Roman" w:cs="Times New Roman"/>
          <w:spacing w:val="-1"/>
          <w:sz w:val="24"/>
          <w:szCs w:val="24"/>
        </w:rPr>
        <w:t>Обеспечивать Технику стандартной оснасткой соответствующей ее техническим характеристикам.</w:t>
      </w:r>
    </w:p>
    <w:p w:rsidR="004F66C9" w:rsidRPr="003E43B5" w:rsidRDefault="004F66C9" w:rsidP="00563DA6">
      <w:pPr>
        <w:shd w:val="clear" w:color="auto" w:fill="FFFFFF"/>
        <w:tabs>
          <w:tab w:val="left" w:pos="709"/>
        </w:tabs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1E3C72" w:rsidRPr="003E43B5" w:rsidRDefault="003B2F20" w:rsidP="00563DA6">
      <w:pPr>
        <w:numPr>
          <w:ilvl w:val="0"/>
          <w:numId w:val="25"/>
        </w:numPr>
        <w:shd w:val="clear" w:color="auto" w:fill="FFFFFF"/>
        <w:tabs>
          <w:tab w:val="clear" w:pos="360"/>
          <w:tab w:val="left" w:pos="709"/>
        </w:tabs>
        <w:ind w:left="709" w:right="50"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-128270</wp:posOffset>
                </wp:positionH>
                <wp:positionV relativeFrom="paragraph">
                  <wp:posOffset>8750935</wp:posOffset>
                </wp:positionV>
                <wp:extent cx="0" cy="22860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.1pt,689.05pt" to="-10.1pt,7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" o:allowincell="f" strokeweight=".35pt">
                <w10:wrap anchorx="margin"/>
              </v:line>
            </w:pict>
          </mc:Fallback>
        </mc:AlternateContent>
      </w:r>
      <w:r w:rsidR="00990388" w:rsidRPr="003E43B5">
        <w:rPr>
          <w:rFonts w:ascii="Times New Roman" w:hAnsi="Times New Roman" w:cs="Times New Roman"/>
          <w:bCs/>
          <w:sz w:val="24"/>
          <w:szCs w:val="24"/>
        </w:rPr>
        <w:t>ОБЯЗАТЕЛЬСТВА ЗАКАЗЧИКА</w:t>
      </w:r>
    </w:p>
    <w:p w:rsidR="003E43B5" w:rsidRPr="003E43B5" w:rsidRDefault="003E43B5" w:rsidP="003E43B5">
      <w:pPr>
        <w:shd w:val="clear" w:color="auto" w:fill="FFFFFF"/>
        <w:tabs>
          <w:tab w:val="left" w:pos="709"/>
        </w:tabs>
        <w:ind w:right="50"/>
        <w:jc w:val="center"/>
        <w:rPr>
          <w:rFonts w:ascii="Times New Roman" w:hAnsi="Times New Roman" w:cs="Times New Roman"/>
          <w:sz w:val="24"/>
          <w:szCs w:val="24"/>
        </w:rPr>
      </w:pPr>
    </w:p>
    <w:p w:rsidR="00990388" w:rsidRPr="003E43B5" w:rsidRDefault="00C17420" w:rsidP="009F0334">
      <w:pPr>
        <w:numPr>
          <w:ilvl w:val="1"/>
          <w:numId w:val="25"/>
        </w:numPr>
        <w:shd w:val="clear" w:color="auto" w:fill="FFFFFF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E43B5">
        <w:rPr>
          <w:rFonts w:ascii="Times New Roman" w:hAnsi="Times New Roman" w:cs="Times New Roman"/>
          <w:spacing w:val="-1"/>
          <w:sz w:val="24"/>
          <w:szCs w:val="24"/>
        </w:rPr>
        <w:t xml:space="preserve">Своевременно оплачивать оказываемые услуги в соответствии с условиями настоящего </w:t>
      </w:r>
      <w:r w:rsidR="00DD1EC7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E43B5">
        <w:rPr>
          <w:rFonts w:ascii="Times New Roman" w:hAnsi="Times New Roman" w:cs="Times New Roman"/>
          <w:spacing w:val="-1"/>
          <w:sz w:val="24"/>
          <w:szCs w:val="24"/>
        </w:rPr>
        <w:t>оговора</w:t>
      </w:r>
      <w:r w:rsidR="006D5F03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990388" w:rsidRPr="003E43B5" w:rsidRDefault="00990388" w:rsidP="00563DA6">
      <w:pPr>
        <w:numPr>
          <w:ilvl w:val="1"/>
          <w:numId w:val="25"/>
        </w:numPr>
        <w:shd w:val="clear" w:color="auto" w:fill="FFFFFF"/>
        <w:tabs>
          <w:tab w:val="left" w:pos="709"/>
        </w:tabs>
        <w:ind w:left="709" w:right="7" w:hanging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E43B5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4A401F">
        <w:rPr>
          <w:rFonts w:ascii="Times New Roman" w:hAnsi="Times New Roman" w:cs="Times New Roman"/>
          <w:bCs/>
          <w:sz w:val="24"/>
          <w:szCs w:val="24"/>
        </w:rPr>
        <w:t>Исполнителю</w:t>
      </w:r>
      <w:r w:rsidRPr="003E4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43B5">
        <w:rPr>
          <w:rFonts w:ascii="Times New Roman" w:hAnsi="Times New Roman" w:cs="Times New Roman"/>
          <w:sz w:val="24"/>
          <w:szCs w:val="24"/>
        </w:rPr>
        <w:t xml:space="preserve">проекты производства строительно-монтажных работ на согласование, а также всю необходимую информацию о свойствах груза, об условии монтажа (демонтажа), маршрутах движения, а также иную информацию и документацию, необходимую для качественного выполнения работ </w:t>
      </w:r>
      <w:r w:rsidR="00DC174C">
        <w:rPr>
          <w:rFonts w:ascii="Times New Roman" w:hAnsi="Times New Roman" w:cs="Times New Roman"/>
          <w:sz w:val="24"/>
          <w:szCs w:val="24"/>
        </w:rPr>
        <w:t>Исполнителе</w:t>
      </w:r>
      <w:r w:rsidR="0084528B" w:rsidRPr="003E43B5">
        <w:rPr>
          <w:rFonts w:ascii="Times New Roman" w:hAnsi="Times New Roman" w:cs="Times New Roman"/>
          <w:sz w:val="24"/>
          <w:szCs w:val="24"/>
        </w:rPr>
        <w:t>м</w:t>
      </w:r>
      <w:r w:rsidRPr="003E43B5">
        <w:rPr>
          <w:rFonts w:ascii="Times New Roman" w:hAnsi="Times New Roman" w:cs="Times New Roman"/>
          <w:sz w:val="24"/>
          <w:szCs w:val="24"/>
        </w:rPr>
        <w:t>.</w:t>
      </w:r>
    </w:p>
    <w:p w:rsidR="00C17420" w:rsidRPr="009F0334" w:rsidRDefault="002A13CE" w:rsidP="009F0334">
      <w:pPr>
        <w:numPr>
          <w:ilvl w:val="1"/>
          <w:numId w:val="25"/>
        </w:numPr>
        <w:shd w:val="clear" w:color="auto" w:fill="FFFFFF"/>
        <w:tabs>
          <w:tab w:val="left" w:pos="709"/>
        </w:tabs>
        <w:ind w:left="709" w:right="14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43B5">
        <w:rPr>
          <w:rFonts w:ascii="Times New Roman" w:hAnsi="Times New Roman" w:cs="Times New Roman"/>
          <w:spacing w:val="-10"/>
          <w:sz w:val="24"/>
          <w:szCs w:val="24"/>
        </w:rPr>
        <w:t>Обеспечить свободный, безаварийный доступ техни</w:t>
      </w:r>
      <w:r w:rsidR="009F0334">
        <w:rPr>
          <w:rFonts w:ascii="Times New Roman" w:hAnsi="Times New Roman" w:cs="Times New Roman"/>
          <w:spacing w:val="-10"/>
          <w:sz w:val="24"/>
          <w:szCs w:val="24"/>
        </w:rPr>
        <w:t xml:space="preserve">ки </w:t>
      </w:r>
      <w:r w:rsidRPr="003E43B5">
        <w:rPr>
          <w:rFonts w:ascii="Times New Roman" w:hAnsi="Times New Roman" w:cs="Times New Roman"/>
          <w:spacing w:val="-10"/>
          <w:sz w:val="24"/>
          <w:szCs w:val="24"/>
        </w:rPr>
        <w:t>на Объект Заказчика.</w:t>
      </w:r>
    </w:p>
    <w:p w:rsidR="002A13CE" w:rsidRPr="003E43B5" w:rsidRDefault="00990388" w:rsidP="002A13CE">
      <w:pPr>
        <w:numPr>
          <w:ilvl w:val="1"/>
          <w:numId w:val="25"/>
        </w:numPr>
        <w:shd w:val="clear" w:color="auto" w:fill="FFFFFF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E43B5">
        <w:rPr>
          <w:rFonts w:ascii="Times New Roman" w:hAnsi="Times New Roman" w:cs="Times New Roman"/>
          <w:sz w:val="24"/>
          <w:szCs w:val="24"/>
        </w:rPr>
        <w:t xml:space="preserve">Ежедневно давать </w:t>
      </w:r>
      <w:r w:rsidR="002A13CE" w:rsidRPr="003E43B5">
        <w:rPr>
          <w:rFonts w:ascii="Times New Roman" w:hAnsi="Times New Roman" w:cs="Times New Roman"/>
          <w:sz w:val="24"/>
          <w:szCs w:val="24"/>
        </w:rPr>
        <w:t xml:space="preserve">квалифицированные </w:t>
      </w:r>
      <w:r w:rsidRPr="003E43B5">
        <w:rPr>
          <w:rFonts w:ascii="Times New Roman" w:hAnsi="Times New Roman" w:cs="Times New Roman"/>
          <w:sz w:val="24"/>
          <w:szCs w:val="24"/>
        </w:rPr>
        <w:t xml:space="preserve">задания машинистам Техники и контролировать их выполнение, </w:t>
      </w:r>
      <w:r w:rsidRPr="003E43B5">
        <w:rPr>
          <w:rFonts w:ascii="Times New Roman" w:hAnsi="Times New Roman" w:cs="Times New Roman"/>
          <w:spacing w:val="-1"/>
          <w:sz w:val="24"/>
          <w:szCs w:val="24"/>
        </w:rPr>
        <w:t>знакомить их с ППР, технологическими картами и выдавать разрешение на производство работ.</w:t>
      </w:r>
      <w:r w:rsidR="002A13CE" w:rsidRPr="003E43B5">
        <w:rPr>
          <w:rFonts w:ascii="Times New Roman" w:hAnsi="Times New Roman" w:cs="Times New Roman"/>
          <w:spacing w:val="-1"/>
          <w:sz w:val="24"/>
          <w:szCs w:val="24"/>
        </w:rPr>
        <w:t xml:space="preserve"> Осуществлять расстановку Техники на объекте согласно ППР</w:t>
      </w:r>
      <w:r w:rsidR="00330E6D">
        <w:rPr>
          <w:rFonts w:ascii="Times New Roman" w:hAnsi="Times New Roman" w:cs="Times New Roman"/>
          <w:spacing w:val="-1"/>
          <w:sz w:val="24"/>
          <w:szCs w:val="24"/>
        </w:rPr>
        <w:t xml:space="preserve"> или технологических карт погрузки-разгрузки</w:t>
      </w:r>
      <w:r w:rsidR="002A13CE" w:rsidRPr="003E43B5">
        <w:rPr>
          <w:rFonts w:ascii="Times New Roman" w:hAnsi="Times New Roman" w:cs="Times New Roman"/>
          <w:spacing w:val="-1"/>
          <w:sz w:val="24"/>
          <w:szCs w:val="24"/>
        </w:rPr>
        <w:t xml:space="preserve"> с выделением рабочих и опасных зон.</w:t>
      </w:r>
    </w:p>
    <w:p w:rsidR="005706A7" w:rsidRPr="003E43B5" w:rsidRDefault="002A13CE" w:rsidP="00563DA6">
      <w:pPr>
        <w:numPr>
          <w:ilvl w:val="1"/>
          <w:numId w:val="25"/>
        </w:numPr>
        <w:shd w:val="clear" w:color="auto" w:fill="FFFFFF"/>
        <w:tabs>
          <w:tab w:val="left" w:pos="709"/>
        </w:tabs>
        <w:ind w:left="709" w:right="14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43B5">
        <w:rPr>
          <w:rFonts w:ascii="Times New Roman" w:hAnsi="Times New Roman" w:cs="Times New Roman"/>
          <w:spacing w:val="-1"/>
          <w:sz w:val="24"/>
          <w:szCs w:val="24"/>
        </w:rPr>
        <w:t xml:space="preserve">Незамедлительно докладывать уполномоченному представителю </w:t>
      </w:r>
      <w:r w:rsidR="004A401F">
        <w:rPr>
          <w:rFonts w:ascii="Times New Roman" w:hAnsi="Times New Roman" w:cs="Times New Roman"/>
          <w:spacing w:val="-1"/>
          <w:sz w:val="24"/>
          <w:szCs w:val="24"/>
        </w:rPr>
        <w:t>Исполнителя</w:t>
      </w:r>
      <w:r w:rsidRPr="003E43B5">
        <w:rPr>
          <w:rFonts w:ascii="Times New Roman" w:hAnsi="Times New Roman" w:cs="Times New Roman"/>
          <w:spacing w:val="-1"/>
          <w:sz w:val="24"/>
          <w:szCs w:val="24"/>
        </w:rPr>
        <w:t xml:space="preserve"> о нарушениях и отклонениях в работе машиниста и техники.</w:t>
      </w:r>
    </w:p>
    <w:p w:rsidR="008B16CF" w:rsidRPr="003E43B5" w:rsidRDefault="002A13CE" w:rsidP="00563DA6">
      <w:pPr>
        <w:numPr>
          <w:ilvl w:val="1"/>
          <w:numId w:val="25"/>
        </w:numPr>
        <w:shd w:val="clear" w:color="auto" w:fill="FFFFFF"/>
        <w:tabs>
          <w:tab w:val="left" w:pos="709"/>
        </w:tabs>
        <w:ind w:left="709" w:right="14" w:hanging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E43B5">
        <w:rPr>
          <w:rFonts w:ascii="Times New Roman" w:hAnsi="Times New Roman" w:cs="Times New Roman"/>
          <w:spacing w:val="-1"/>
          <w:sz w:val="24"/>
          <w:szCs w:val="24"/>
        </w:rPr>
        <w:t>Запрещается вести с машинистом любые переговоры коммерческого характера, вытекающие из его профессиональных обязанностей.</w:t>
      </w:r>
    </w:p>
    <w:p w:rsidR="00990388" w:rsidRPr="003862A5" w:rsidRDefault="00990388" w:rsidP="003862A5">
      <w:pPr>
        <w:numPr>
          <w:ilvl w:val="1"/>
          <w:numId w:val="25"/>
        </w:numPr>
        <w:shd w:val="clear" w:color="auto" w:fill="FFFFFF"/>
        <w:tabs>
          <w:tab w:val="left" w:pos="709"/>
        </w:tabs>
        <w:ind w:left="709" w:right="7" w:hanging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E43B5">
        <w:rPr>
          <w:rFonts w:ascii="Times New Roman" w:hAnsi="Times New Roman" w:cs="Times New Roman"/>
          <w:sz w:val="24"/>
          <w:szCs w:val="24"/>
        </w:rPr>
        <w:t>Обеспечивать на объекте соблюдение правил техники безопасности, правил охраны труда в соответствии с действующим законодательством и другими нормативными актами РФ.</w:t>
      </w:r>
    </w:p>
    <w:p w:rsidR="00990388" w:rsidRPr="003862A5" w:rsidRDefault="00990388" w:rsidP="003862A5">
      <w:pPr>
        <w:numPr>
          <w:ilvl w:val="1"/>
          <w:numId w:val="25"/>
        </w:numPr>
        <w:shd w:val="clear" w:color="auto" w:fill="FFFFFF"/>
        <w:tabs>
          <w:tab w:val="left" w:pos="709"/>
        </w:tabs>
        <w:ind w:left="709" w:right="7" w:hanging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E43B5">
        <w:rPr>
          <w:rFonts w:ascii="Times New Roman" w:hAnsi="Times New Roman" w:cs="Times New Roman"/>
          <w:sz w:val="24"/>
          <w:szCs w:val="24"/>
        </w:rPr>
        <w:t xml:space="preserve">Обеспечить сохранность Техники </w:t>
      </w:r>
      <w:r w:rsidR="004A401F">
        <w:rPr>
          <w:rFonts w:ascii="Times New Roman" w:hAnsi="Times New Roman" w:cs="Times New Roman"/>
          <w:sz w:val="24"/>
          <w:szCs w:val="24"/>
        </w:rPr>
        <w:t>Исполнителя</w:t>
      </w:r>
      <w:r w:rsidRPr="003E43B5">
        <w:rPr>
          <w:rFonts w:ascii="Times New Roman" w:hAnsi="Times New Roman" w:cs="Times New Roman"/>
          <w:sz w:val="24"/>
          <w:szCs w:val="24"/>
        </w:rPr>
        <w:t xml:space="preserve"> при нахождении ее на объекте </w:t>
      </w:r>
      <w:r w:rsidRPr="003E43B5">
        <w:rPr>
          <w:rFonts w:ascii="Times New Roman" w:hAnsi="Times New Roman" w:cs="Times New Roman"/>
          <w:bCs/>
          <w:sz w:val="24"/>
          <w:szCs w:val="24"/>
        </w:rPr>
        <w:t>Заказчика</w:t>
      </w:r>
      <w:r w:rsidR="0079500C" w:rsidRPr="003E43B5">
        <w:rPr>
          <w:rFonts w:ascii="Times New Roman" w:hAnsi="Times New Roman" w:cs="Times New Roman"/>
          <w:bCs/>
          <w:sz w:val="24"/>
          <w:szCs w:val="24"/>
        </w:rPr>
        <w:t>, в том числе и</w:t>
      </w:r>
      <w:r w:rsidR="009F031C" w:rsidRPr="003E4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43B5">
        <w:rPr>
          <w:rFonts w:ascii="Times New Roman" w:hAnsi="Times New Roman" w:cs="Times New Roman"/>
          <w:spacing w:val="-1"/>
          <w:sz w:val="24"/>
          <w:szCs w:val="24"/>
        </w:rPr>
        <w:t>в нерабочее время, с момента ее появления на объекте до момента ее выхода с объекта.</w:t>
      </w:r>
    </w:p>
    <w:p w:rsidR="003138E0" w:rsidRPr="003862A5" w:rsidRDefault="00990388" w:rsidP="003862A5">
      <w:pPr>
        <w:numPr>
          <w:ilvl w:val="1"/>
          <w:numId w:val="25"/>
        </w:numPr>
        <w:shd w:val="clear" w:color="auto" w:fill="FFFFFF"/>
        <w:tabs>
          <w:tab w:val="left" w:pos="554"/>
          <w:tab w:val="left" w:pos="709"/>
        </w:tabs>
        <w:ind w:left="709" w:hanging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E43B5">
        <w:rPr>
          <w:rFonts w:ascii="Times New Roman" w:hAnsi="Times New Roman" w:cs="Times New Roman"/>
          <w:sz w:val="24"/>
          <w:szCs w:val="24"/>
        </w:rPr>
        <w:t>При производстве работ вблизи ЛЭП выдать машинисту наряд-допуск и провести с ним целевой инструктаж.</w:t>
      </w:r>
      <w:r w:rsidR="007A17C0" w:rsidRPr="00E03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20B" w:rsidRPr="003862A5" w:rsidRDefault="009B50DB" w:rsidP="003862A5">
      <w:pPr>
        <w:numPr>
          <w:ilvl w:val="1"/>
          <w:numId w:val="25"/>
        </w:numPr>
        <w:shd w:val="clear" w:color="auto" w:fill="FFFFFF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своевременное и надлежащее оформление в установленном порядке путевых и маршрутных листов, фактическое время приб</w:t>
      </w:r>
      <w:r w:rsidR="00330E6D">
        <w:rPr>
          <w:rFonts w:ascii="Times New Roman" w:hAnsi="Times New Roman" w:cs="Times New Roman"/>
          <w:sz w:val="24"/>
          <w:szCs w:val="24"/>
        </w:rPr>
        <w:t>ытия и убытия техники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C72" w:rsidRPr="003E43B5" w:rsidRDefault="00330E6D" w:rsidP="00563DA6">
      <w:pPr>
        <w:numPr>
          <w:ilvl w:val="0"/>
          <w:numId w:val="25"/>
        </w:numPr>
        <w:shd w:val="clear" w:color="auto" w:fill="FFFFFF"/>
        <w:tabs>
          <w:tab w:val="clear" w:pos="360"/>
          <w:tab w:val="left" w:pos="709"/>
        </w:tabs>
        <w:ind w:left="709" w:right="36"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br w:type="page"/>
      </w:r>
      <w:r w:rsidR="00D7020B" w:rsidRPr="003E43B5">
        <w:rPr>
          <w:rFonts w:ascii="Times New Roman" w:hAnsi="Times New Roman" w:cs="Times New Roman"/>
          <w:bCs/>
          <w:spacing w:val="-2"/>
          <w:sz w:val="24"/>
          <w:szCs w:val="24"/>
        </w:rPr>
        <w:lastRenderedPageBreak/>
        <w:t>ОТВЕТСТВЕННОСТЬ СТОРОН</w:t>
      </w:r>
    </w:p>
    <w:p w:rsidR="003E43B5" w:rsidRPr="003E43B5" w:rsidRDefault="003E43B5" w:rsidP="003E43B5">
      <w:pPr>
        <w:shd w:val="clear" w:color="auto" w:fill="FFFFFF"/>
        <w:tabs>
          <w:tab w:val="left" w:pos="709"/>
        </w:tabs>
        <w:ind w:right="36"/>
        <w:jc w:val="center"/>
        <w:rPr>
          <w:rFonts w:ascii="Times New Roman" w:hAnsi="Times New Roman" w:cs="Times New Roman"/>
          <w:sz w:val="24"/>
          <w:szCs w:val="24"/>
        </w:rPr>
      </w:pPr>
    </w:p>
    <w:p w:rsidR="00205D96" w:rsidRDefault="00205D96" w:rsidP="003862A5">
      <w:pPr>
        <w:numPr>
          <w:ilvl w:val="1"/>
          <w:numId w:val="25"/>
        </w:numPr>
        <w:shd w:val="clear" w:color="auto" w:fill="FFFFFF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3B5">
        <w:rPr>
          <w:rFonts w:ascii="Times New Roman" w:hAnsi="Times New Roman" w:cs="Times New Roman"/>
          <w:bCs/>
          <w:sz w:val="24"/>
          <w:szCs w:val="24"/>
        </w:rPr>
        <w:t>В случае расторжения Договора досрочно и в одностороннем порядке, сторона</w:t>
      </w:r>
      <w:r w:rsidR="00DD1EC7">
        <w:rPr>
          <w:rFonts w:ascii="Times New Roman" w:hAnsi="Times New Roman" w:cs="Times New Roman"/>
          <w:bCs/>
          <w:sz w:val="24"/>
          <w:szCs w:val="24"/>
        </w:rPr>
        <w:t>,</w:t>
      </w:r>
      <w:r w:rsidRPr="003E43B5">
        <w:rPr>
          <w:rFonts w:ascii="Times New Roman" w:hAnsi="Times New Roman" w:cs="Times New Roman"/>
          <w:bCs/>
          <w:sz w:val="24"/>
          <w:szCs w:val="24"/>
        </w:rPr>
        <w:t xml:space="preserve"> инициирующая эти действия</w:t>
      </w:r>
      <w:r w:rsidR="00DD1EC7">
        <w:rPr>
          <w:rFonts w:ascii="Times New Roman" w:hAnsi="Times New Roman" w:cs="Times New Roman"/>
          <w:bCs/>
          <w:sz w:val="24"/>
          <w:szCs w:val="24"/>
        </w:rPr>
        <w:t>,</w:t>
      </w:r>
      <w:r w:rsidRPr="003E43B5">
        <w:rPr>
          <w:rFonts w:ascii="Times New Roman" w:hAnsi="Times New Roman" w:cs="Times New Roman"/>
          <w:bCs/>
          <w:sz w:val="24"/>
          <w:szCs w:val="24"/>
        </w:rPr>
        <w:t xml:space="preserve"> обязана известить </w:t>
      </w:r>
      <w:proofErr w:type="gramStart"/>
      <w:r w:rsidRPr="003E43B5">
        <w:rPr>
          <w:rFonts w:ascii="Times New Roman" w:hAnsi="Times New Roman" w:cs="Times New Roman"/>
          <w:bCs/>
          <w:sz w:val="24"/>
          <w:szCs w:val="24"/>
        </w:rPr>
        <w:t>другую</w:t>
      </w:r>
      <w:proofErr w:type="gramEnd"/>
      <w:r w:rsidRPr="003E43B5">
        <w:rPr>
          <w:rFonts w:ascii="Times New Roman" w:hAnsi="Times New Roman" w:cs="Times New Roman"/>
          <w:bCs/>
          <w:sz w:val="24"/>
          <w:szCs w:val="24"/>
        </w:rPr>
        <w:t xml:space="preserve"> письменно</w:t>
      </w:r>
      <w:r w:rsidR="006423E3">
        <w:rPr>
          <w:rFonts w:ascii="Times New Roman" w:hAnsi="Times New Roman" w:cs="Times New Roman"/>
          <w:bCs/>
          <w:sz w:val="24"/>
          <w:szCs w:val="24"/>
        </w:rPr>
        <w:t>,</w:t>
      </w:r>
      <w:r w:rsidRPr="003E43B5">
        <w:rPr>
          <w:rFonts w:ascii="Times New Roman" w:hAnsi="Times New Roman" w:cs="Times New Roman"/>
          <w:bCs/>
          <w:sz w:val="24"/>
          <w:szCs w:val="24"/>
        </w:rPr>
        <w:t xml:space="preserve"> не менее чем за 30 суток</w:t>
      </w:r>
      <w:r w:rsidR="00AC4117" w:rsidRPr="003E4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43B5">
        <w:rPr>
          <w:rFonts w:ascii="Times New Roman" w:hAnsi="Times New Roman" w:cs="Times New Roman"/>
          <w:bCs/>
          <w:sz w:val="24"/>
          <w:szCs w:val="24"/>
        </w:rPr>
        <w:t xml:space="preserve"> до предполагаемо</w:t>
      </w:r>
      <w:r w:rsidR="00AC4117" w:rsidRPr="003E43B5">
        <w:rPr>
          <w:rFonts w:ascii="Times New Roman" w:hAnsi="Times New Roman" w:cs="Times New Roman"/>
          <w:bCs/>
          <w:sz w:val="24"/>
          <w:szCs w:val="24"/>
        </w:rPr>
        <w:t xml:space="preserve">й даты </w:t>
      </w:r>
      <w:r w:rsidRPr="003E43B5">
        <w:rPr>
          <w:rFonts w:ascii="Times New Roman" w:hAnsi="Times New Roman" w:cs="Times New Roman"/>
          <w:bCs/>
          <w:sz w:val="24"/>
          <w:szCs w:val="24"/>
        </w:rPr>
        <w:t xml:space="preserve"> расторжения.</w:t>
      </w:r>
    </w:p>
    <w:p w:rsidR="00502F8F" w:rsidRPr="00502F8F" w:rsidRDefault="00502F8F" w:rsidP="00167E0F">
      <w:pPr>
        <w:numPr>
          <w:ilvl w:val="1"/>
          <w:numId w:val="25"/>
        </w:numPr>
        <w:shd w:val="clear" w:color="auto" w:fill="FFFFFF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F8F">
        <w:rPr>
          <w:rFonts w:ascii="Times New Roman" w:hAnsi="Times New Roman" w:cs="Times New Roman"/>
          <w:color w:val="000000"/>
          <w:sz w:val="24"/>
          <w:szCs w:val="24"/>
        </w:rPr>
        <w:t xml:space="preserve">Заказчик вправе отказаться от дополнительных </w:t>
      </w:r>
      <w:proofErr w:type="spellStart"/>
      <w:r w:rsidRPr="00502F8F">
        <w:rPr>
          <w:rFonts w:ascii="Times New Roman" w:hAnsi="Times New Roman" w:cs="Times New Roman"/>
          <w:color w:val="000000"/>
          <w:sz w:val="24"/>
          <w:szCs w:val="24"/>
        </w:rPr>
        <w:t>машино</w:t>
      </w:r>
      <w:proofErr w:type="spellEnd"/>
      <w:r w:rsidRPr="00502F8F">
        <w:rPr>
          <w:rFonts w:ascii="Times New Roman" w:hAnsi="Times New Roman" w:cs="Times New Roman"/>
          <w:color w:val="000000"/>
          <w:sz w:val="24"/>
          <w:szCs w:val="24"/>
        </w:rPr>
        <w:t xml:space="preserve">-смен согласованных ранее в заявке </w:t>
      </w:r>
      <w:r w:rsidR="004A401F">
        <w:rPr>
          <w:rFonts w:ascii="Times New Roman" w:hAnsi="Times New Roman" w:cs="Times New Roman"/>
          <w:color w:val="000000"/>
          <w:sz w:val="24"/>
          <w:szCs w:val="24"/>
        </w:rPr>
        <w:t>Исполнителя</w:t>
      </w:r>
      <w:r w:rsidRPr="00502F8F">
        <w:rPr>
          <w:rFonts w:ascii="Times New Roman" w:hAnsi="Times New Roman" w:cs="Times New Roman"/>
          <w:color w:val="000000"/>
          <w:sz w:val="24"/>
          <w:szCs w:val="24"/>
        </w:rPr>
        <w:t>, но не менее чем за 1 сутки до начала выполнения работ.</w:t>
      </w:r>
    </w:p>
    <w:p w:rsidR="00D7020B" w:rsidRPr="003862A5" w:rsidRDefault="00D7020B" w:rsidP="003862A5">
      <w:pPr>
        <w:numPr>
          <w:ilvl w:val="1"/>
          <w:numId w:val="25"/>
        </w:numPr>
        <w:shd w:val="clear" w:color="auto" w:fill="FFFFFF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3E43B5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условий настоящего Договора, стороны несут ответственность в соответствии с действующим законодательством и другими нормативными актами РФ.</w:t>
      </w:r>
    </w:p>
    <w:p w:rsidR="006A74E1" w:rsidRPr="003E43B5" w:rsidRDefault="006A74E1" w:rsidP="006A74E1">
      <w:pPr>
        <w:numPr>
          <w:ilvl w:val="1"/>
          <w:numId w:val="25"/>
        </w:numPr>
        <w:shd w:val="clear" w:color="auto" w:fill="FFFFFF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E43B5">
        <w:rPr>
          <w:rFonts w:ascii="Times New Roman" w:hAnsi="Times New Roman" w:cs="Times New Roman"/>
          <w:bCs/>
          <w:sz w:val="24"/>
          <w:szCs w:val="24"/>
        </w:rPr>
        <w:t>В случае гибели, угона, хищения или повреждении Техники Заказчик возмещает</w:t>
      </w:r>
      <w:r w:rsidRPr="003E43B5">
        <w:rPr>
          <w:rFonts w:ascii="Times New Roman" w:hAnsi="Times New Roman" w:cs="Times New Roman"/>
          <w:sz w:val="24"/>
          <w:szCs w:val="24"/>
        </w:rPr>
        <w:t xml:space="preserve"> </w:t>
      </w:r>
      <w:r w:rsidR="004A401F">
        <w:rPr>
          <w:rFonts w:ascii="Times New Roman" w:hAnsi="Times New Roman" w:cs="Times New Roman"/>
          <w:bCs/>
          <w:sz w:val="24"/>
          <w:szCs w:val="24"/>
        </w:rPr>
        <w:t>Исполнител</w:t>
      </w:r>
      <w:r w:rsidR="0084528B" w:rsidRPr="003E43B5">
        <w:rPr>
          <w:rFonts w:ascii="Times New Roman" w:hAnsi="Times New Roman" w:cs="Times New Roman"/>
          <w:bCs/>
          <w:sz w:val="24"/>
          <w:szCs w:val="24"/>
        </w:rPr>
        <w:t>ю</w:t>
      </w:r>
      <w:r w:rsidRPr="003E4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43B5">
        <w:rPr>
          <w:rFonts w:ascii="Times New Roman" w:hAnsi="Times New Roman" w:cs="Times New Roman"/>
          <w:spacing w:val="-1"/>
          <w:sz w:val="24"/>
          <w:szCs w:val="24"/>
        </w:rPr>
        <w:t xml:space="preserve">причиненные убытки, если эти события произошли </w:t>
      </w:r>
      <w:r w:rsidR="00330E6D">
        <w:rPr>
          <w:rFonts w:ascii="Times New Roman" w:hAnsi="Times New Roman" w:cs="Times New Roman"/>
          <w:spacing w:val="-1"/>
          <w:sz w:val="24"/>
          <w:szCs w:val="24"/>
        </w:rPr>
        <w:t>при действиях или бездействии должностных лиц</w:t>
      </w:r>
      <w:r w:rsidRPr="003E43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43B5">
        <w:rPr>
          <w:rFonts w:ascii="Times New Roman" w:hAnsi="Times New Roman" w:cs="Times New Roman"/>
          <w:bCs/>
          <w:spacing w:val="-1"/>
          <w:sz w:val="24"/>
          <w:szCs w:val="24"/>
        </w:rPr>
        <w:t>Заказчика</w:t>
      </w:r>
      <w:r w:rsidR="00330E6D">
        <w:rPr>
          <w:rFonts w:ascii="Times New Roman" w:hAnsi="Times New Roman" w:cs="Times New Roman"/>
          <w:bCs/>
          <w:spacing w:val="-1"/>
          <w:sz w:val="24"/>
          <w:szCs w:val="24"/>
        </w:rPr>
        <w:t>, руководящими работами</w:t>
      </w:r>
      <w:r w:rsidR="00231482" w:rsidRPr="003E43B5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</w:p>
    <w:p w:rsidR="00D7020B" w:rsidRPr="003E43B5" w:rsidRDefault="00D7020B" w:rsidP="00563DA6">
      <w:pPr>
        <w:numPr>
          <w:ilvl w:val="1"/>
          <w:numId w:val="25"/>
        </w:numPr>
        <w:shd w:val="clear" w:color="auto" w:fill="FFFFFF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3E43B5">
        <w:rPr>
          <w:rFonts w:ascii="Times New Roman" w:hAnsi="Times New Roman" w:cs="Times New Roman"/>
          <w:bCs/>
          <w:sz w:val="24"/>
          <w:szCs w:val="24"/>
        </w:rPr>
        <w:t xml:space="preserve">Заказчик </w:t>
      </w:r>
      <w:r w:rsidRPr="003E43B5">
        <w:rPr>
          <w:rFonts w:ascii="Times New Roman" w:hAnsi="Times New Roman" w:cs="Times New Roman"/>
          <w:sz w:val="24"/>
          <w:szCs w:val="24"/>
        </w:rPr>
        <w:t xml:space="preserve">несет ответственность за соблюдение персоналом, который участвует в производстве работ с применением Техники на объекте, правил </w:t>
      </w:r>
      <w:r w:rsidR="00D03E7F" w:rsidRPr="003E43B5">
        <w:rPr>
          <w:rFonts w:ascii="Times New Roman" w:hAnsi="Times New Roman" w:cs="Times New Roman"/>
          <w:sz w:val="24"/>
          <w:szCs w:val="24"/>
        </w:rPr>
        <w:t xml:space="preserve">безопасной эксплуатации техники </w:t>
      </w:r>
      <w:r w:rsidRPr="003E43B5">
        <w:rPr>
          <w:rFonts w:ascii="Times New Roman" w:hAnsi="Times New Roman" w:cs="Times New Roman"/>
          <w:sz w:val="24"/>
          <w:szCs w:val="24"/>
        </w:rPr>
        <w:t xml:space="preserve">и инструкций по охране труда и всех </w:t>
      </w:r>
      <w:r w:rsidR="00D03E7F" w:rsidRPr="003E43B5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3E43B5">
        <w:rPr>
          <w:rFonts w:ascii="Times New Roman" w:hAnsi="Times New Roman" w:cs="Times New Roman"/>
          <w:sz w:val="24"/>
          <w:szCs w:val="24"/>
        </w:rPr>
        <w:t>мероприятий по безопасным методам труда</w:t>
      </w:r>
      <w:r w:rsidRPr="003E43B5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4763EF" w:rsidRPr="00911503" w:rsidRDefault="00DC174C" w:rsidP="00911503">
      <w:pPr>
        <w:numPr>
          <w:ilvl w:val="1"/>
          <w:numId w:val="25"/>
        </w:numPr>
        <w:shd w:val="clear" w:color="auto" w:fill="FFFFFF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Исполнитель</w:t>
      </w:r>
      <w:r w:rsidR="00D7020B" w:rsidRPr="003E43B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D7020B" w:rsidRPr="003E43B5">
        <w:rPr>
          <w:rFonts w:ascii="Times New Roman" w:hAnsi="Times New Roman" w:cs="Times New Roman"/>
          <w:spacing w:val="-1"/>
          <w:sz w:val="24"/>
          <w:szCs w:val="24"/>
        </w:rPr>
        <w:t>несет ответственность за техническое состояние техники.</w:t>
      </w:r>
    </w:p>
    <w:p w:rsidR="004F66C9" w:rsidRPr="00911503" w:rsidRDefault="004F66C9" w:rsidP="00911503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:rsidR="004400E3" w:rsidRPr="003E43B5" w:rsidRDefault="004400E3" w:rsidP="00563DA6">
      <w:pPr>
        <w:numPr>
          <w:ilvl w:val="0"/>
          <w:numId w:val="25"/>
        </w:numPr>
        <w:tabs>
          <w:tab w:val="clear" w:pos="360"/>
          <w:tab w:val="left" w:pos="709"/>
        </w:tabs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3E43B5">
        <w:rPr>
          <w:rFonts w:ascii="Times New Roman" w:hAnsi="Times New Roman" w:cs="Times New Roman"/>
          <w:sz w:val="24"/>
          <w:szCs w:val="24"/>
        </w:rPr>
        <w:t>ПОРЯДОК РАССМОТРЕНИЯ СПОРОВ</w:t>
      </w:r>
    </w:p>
    <w:p w:rsidR="003E43B5" w:rsidRPr="003E43B5" w:rsidRDefault="003E43B5" w:rsidP="003E43B5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400E3" w:rsidRPr="003E43B5" w:rsidRDefault="004400E3" w:rsidP="00563DA6">
      <w:pPr>
        <w:numPr>
          <w:ilvl w:val="1"/>
          <w:numId w:val="25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43B5">
        <w:rPr>
          <w:rFonts w:ascii="Times New Roman" w:hAnsi="Times New Roman" w:cs="Times New Roman"/>
          <w:sz w:val="24"/>
          <w:szCs w:val="24"/>
        </w:rPr>
        <w:t xml:space="preserve">Все споры, возникающие из настоящего </w:t>
      </w:r>
      <w:r w:rsidR="00BC3776">
        <w:rPr>
          <w:rFonts w:ascii="Times New Roman" w:hAnsi="Times New Roman" w:cs="Times New Roman"/>
          <w:sz w:val="24"/>
          <w:szCs w:val="24"/>
        </w:rPr>
        <w:t>Д</w:t>
      </w:r>
      <w:r w:rsidRPr="003E43B5">
        <w:rPr>
          <w:rFonts w:ascii="Times New Roman" w:hAnsi="Times New Roman" w:cs="Times New Roman"/>
          <w:sz w:val="24"/>
          <w:szCs w:val="24"/>
        </w:rPr>
        <w:t xml:space="preserve">оговора, или в связи с его исполнением, разрешаются путём переговоров. В случае если стороны не достигнут взаимного согласия по обсуждаемому вопросу, споры подлежат рассмотрению в Арбитражном суде г. </w:t>
      </w:r>
      <w:r w:rsidR="0058687A">
        <w:rPr>
          <w:rFonts w:ascii="Times New Roman" w:hAnsi="Times New Roman" w:cs="Times New Roman"/>
          <w:sz w:val="24"/>
          <w:szCs w:val="24"/>
        </w:rPr>
        <w:t>Нижнего Новгорода</w:t>
      </w:r>
      <w:r w:rsidRPr="003E43B5">
        <w:rPr>
          <w:rFonts w:ascii="Times New Roman" w:hAnsi="Times New Roman" w:cs="Times New Roman"/>
          <w:sz w:val="24"/>
          <w:szCs w:val="24"/>
        </w:rPr>
        <w:t>.</w:t>
      </w:r>
    </w:p>
    <w:p w:rsidR="004F66C9" w:rsidRDefault="004400E3" w:rsidP="00911503">
      <w:pPr>
        <w:numPr>
          <w:ilvl w:val="1"/>
          <w:numId w:val="25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43B5">
        <w:rPr>
          <w:rFonts w:ascii="Times New Roman" w:hAnsi="Times New Roman" w:cs="Times New Roman"/>
          <w:sz w:val="24"/>
          <w:szCs w:val="24"/>
        </w:rPr>
        <w:t xml:space="preserve">Все возможные претензии по настоящему </w:t>
      </w:r>
      <w:r w:rsidR="00BC3776">
        <w:rPr>
          <w:rFonts w:ascii="Times New Roman" w:hAnsi="Times New Roman" w:cs="Times New Roman"/>
          <w:sz w:val="24"/>
          <w:szCs w:val="24"/>
        </w:rPr>
        <w:t>Д</w:t>
      </w:r>
      <w:r w:rsidRPr="003E43B5">
        <w:rPr>
          <w:rFonts w:ascii="Times New Roman" w:hAnsi="Times New Roman" w:cs="Times New Roman"/>
          <w:sz w:val="24"/>
          <w:szCs w:val="24"/>
        </w:rPr>
        <w:t xml:space="preserve">оговору должны быть рассмотрены сторонами в течение 5 </w:t>
      </w:r>
      <w:r w:rsidR="00C90E1A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3E43B5">
        <w:rPr>
          <w:rFonts w:ascii="Times New Roman" w:hAnsi="Times New Roman" w:cs="Times New Roman"/>
          <w:sz w:val="24"/>
          <w:szCs w:val="24"/>
        </w:rPr>
        <w:t>дней с момента получения претензии</w:t>
      </w:r>
      <w:r w:rsidR="004F66C9">
        <w:rPr>
          <w:rFonts w:ascii="Times New Roman" w:hAnsi="Times New Roman" w:cs="Times New Roman"/>
          <w:sz w:val="24"/>
          <w:szCs w:val="24"/>
        </w:rPr>
        <w:t>.</w:t>
      </w:r>
    </w:p>
    <w:p w:rsidR="003862A5" w:rsidRPr="003862A5" w:rsidRDefault="003862A5" w:rsidP="004F66C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400E3" w:rsidRPr="003E43B5" w:rsidRDefault="004400E3" w:rsidP="00563DA6">
      <w:pPr>
        <w:numPr>
          <w:ilvl w:val="0"/>
          <w:numId w:val="25"/>
        </w:numPr>
        <w:tabs>
          <w:tab w:val="clear" w:pos="360"/>
          <w:tab w:val="left" w:pos="709"/>
        </w:tabs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3E43B5">
        <w:rPr>
          <w:rFonts w:ascii="Times New Roman" w:hAnsi="Times New Roman" w:cs="Times New Roman"/>
          <w:sz w:val="24"/>
          <w:szCs w:val="24"/>
        </w:rPr>
        <w:t>ПРОЧИЕ УСЛОВИЯ</w:t>
      </w:r>
    </w:p>
    <w:p w:rsidR="003E43B5" w:rsidRPr="003E43B5" w:rsidRDefault="003E43B5" w:rsidP="003E43B5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1044" w:rsidRPr="003E43B5" w:rsidRDefault="00751044" w:rsidP="00751044">
      <w:pPr>
        <w:numPr>
          <w:ilvl w:val="1"/>
          <w:numId w:val="25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вступает в силу и становится обязательным с момента подписания его уполномоченными представителями Сторон и действует до «</w:t>
      </w:r>
      <w:r w:rsidR="00D12D3F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» декабря 201</w:t>
      </w:r>
      <w:r w:rsidR="00B35D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года. Если за </w:t>
      </w:r>
      <w:r w:rsidR="0058687A">
        <w:rPr>
          <w:rFonts w:ascii="Times New Roman" w:hAnsi="Times New Roman" w:cs="Times New Roman"/>
          <w:sz w:val="24"/>
          <w:szCs w:val="24"/>
        </w:rPr>
        <w:t>15 (пятнадцать</w:t>
      </w:r>
      <w:r>
        <w:rPr>
          <w:rFonts w:ascii="Times New Roman" w:hAnsi="Times New Roman" w:cs="Times New Roman"/>
          <w:sz w:val="24"/>
          <w:szCs w:val="24"/>
        </w:rPr>
        <w:t xml:space="preserve">) дней до истечения срока действия Договора ни одна из Сторон  не потребует его расторжения, Договор признается продленным на прежних условиях </w:t>
      </w:r>
      <w:r w:rsidR="00D12D3F">
        <w:rPr>
          <w:rFonts w:ascii="Times New Roman" w:hAnsi="Times New Roman" w:cs="Times New Roman"/>
          <w:sz w:val="24"/>
          <w:szCs w:val="24"/>
        </w:rPr>
        <w:t>до конца текущего года.</w:t>
      </w:r>
    </w:p>
    <w:p w:rsidR="004400E3" w:rsidRPr="003E43B5" w:rsidRDefault="004400E3" w:rsidP="00563DA6">
      <w:pPr>
        <w:numPr>
          <w:ilvl w:val="1"/>
          <w:numId w:val="25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43B5">
        <w:rPr>
          <w:rFonts w:ascii="Times New Roman" w:hAnsi="Times New Roman" w:cs="Times New Roman"/>
          <w:sz w:val="24"/>
          <w:szCs w:val="24"/>
        </w:rPr>
        <w:t>Все изменения, дополн</w:t>
      </w:r>
      <w:r w:rsidR="00BC3776">
        <w:rPr>
          <w:rFonts w:ascii="Times New Roman" w:hAnsi="Times New Roman" w:cs="Times New Roman"/>
          <w:sz w:val="24"/>
          <w:szCs w:val="24"/>
        </w:rPr>
        <w:t>ения и приложения к настоящему Д</w:t>
      </w:r>
      <w:r w:rsidRPr="003E43B5">
        <w:rPr>
          <w:rFonts w:ascii="Times New Roman" w:hAnsi="Times New Roman" w:cs="Times New Roman"/>
          <w:sz w:val="24"/>
          <w:szCs w:val="24"/>
        </w:rPr>
        <w:t>оговору действительны лишь в том случае, если они совершены в письменной форме и подписаны обеими сторонами.</w:t>
      </w:r>
    </w:p>
    <w:p w:rsidR="004400E3" w:rsidRPr="003E43B5" w:rsidRDefault="004400E3" w:rsidP="00563DA6">
      <w:pPr>
        <w:numPr>
          <w:ilvl w:val="1"/>
          <w:numId w:val="25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43B5">
        <w:rPr>
          <w:rFonts w:ascii="Times New Roman" w:hAnsi="Times New Roman" w:cs="Times New Roman"/>
          <w:sz w:val="24"/>
          <w:szCs w:val="24"/>
        </w:rPr>
        <w:t xml:space="preserve">Все </w:t>
      </w:r>
      <w:r w:rsidR="00821821" w:rsidRPr="003E43B5">
        <w:rPr>
          <w:rFonts w:ascii="Times New Roman" w:hAnsi="Times New Roman" w:cs="Times New Roman"/>
          <w:sz w:val="24"/>
          <w:szCs w:val="24"/>
        </w:rPr>
        <w:t xml:space="preserve">заявки, </w:t>
      </w:r>
      <w:r w:rsidRPr="003E43B5">
        <w:rPr>
          <w:rFonts w:ascii="Times New Roman" w:hAnsi="Times New Roman" w:cs="Times New Roman"/>
          <w:sz w:val="24"/>
          <w:szCs w:val="24"/>
        </w:rPr>
        <w:t>изменения, дополнения и приложения к настоящему договору, переданные посредством факсимиль</w:t>
      </w:r>
      <w:r w:rsidR="003862A5">
        <w:rPr>
          <w:rFonts w:ascii="Times New Roman" w:hAnsi="Times New Roman" w:cs="Times New Roman"/>
          <w:sz w:val="24"/>
          <w:szCs w:val="24"/>
        </w:rPr>
        <w:t>ной связи</w:t>
      </w:r>
      <w:r w:rsidRPr="003E43B5">
        <w:rPr>
          <w:rFonts w:ascii="Times New Roman" w:hAnsi="Times New Roman" w:cs="Times New Roman"/>
          <w:sz w:val="24"/>
          <w:szCs w:val="24"/>
        </w:rPr>
        <w:t xml:space="preserve"> имеют действительну</w:t>
      </w:r>
      <w:r w:rsidR="003862A5">
        <w:rPr>
          <w:rFonts w:ascii="Times New Roman" w:hAnsi="Times New Roman" w:cs="Times New Roman"/>
          <w:sz w:val="24"/>
          <w:szCs w:val="24"/>
        </w:rPr>
        <w:t>ю юридическую силу</w:t>
      </w:r>
      <w:r w:rsidR="0058687A">
        <w:rPr>
          <w:rFonts w:ascii="Times New Roman" w:hAnsi="Times New Roman" w:cs="Times New Roman"/>
          <w:sz w:val="24"/>
          <w:szCs w:val="24"/>
        </w:rPr>
        <w:t xml:space="preserve"> с обязательной последующей передачей оригиналов документов</w:t>
      </w:r>
      <w:r w:rsidR="003862A5" w:rsidRPr="003862A5">
        <w:rPr>
          <w:rFonts w:ascii="Times New Roman" w:hAnsi="Times New Roman" w:cs="Times New Roman"/>
          <w:sz w:val="24"/>
          <w:szCs w:val="24"/>
        </w:rPr>
        <w:t>.</w:t>
      </w:r>
    </w:p>
    <w:p w:rsidR="00D357F9" w:rsidRPr="00911503" w:rsidRDefault="004400E3" w:rsidP="00911503">
      <w:pPr>
        <w:numPr>
          <w:ilvl w:val="1"/>
          <w:numId w:val="25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43B5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BC3776">
        <w:rPr>
          <w:rFonts w:ascii="Times New Roman" w:hAnsi="Times New Roman" w:cs="Times New Roman"/>
          <w:sz w:val="24"/>
          <w:szCs w:val="24"/>
        </w:rPr>
        <w:t>Д</w:t>
      </w:r>
      <w:r w:rsidRPr="003E43B5">
        <w:rPr>
          <w:rFonts w:ascii="Times New Roman" w:hAnsi="Times New Roman" w:cs="Times New Roman"/>
          <w:sz w:val="24"/>
          <w:szCs w:val="24"/>
        </w:rPr>
        <w:t>оговор составлен в двух экземплярах, имеющих одинаковую юридическую силу,</w:t>
      </w:r>
      <w:r w:rsidR="003862A5">
        <w:rPr>
          <w:rFonts w:ascii="Times New Roman" w:hAnsi="Times New Roman" w:cs="Times New Roman"/>
          <w:sz w:val="24"/>
          <w:szCs w:val="24"/>
        </w:rPr>
        <w:t xml:space="preserve"> по одному для каждой из сторон</w:t>
      </w:r>
      <w:r w:rsidR="003862A5" w:rsidRPr="003862A5">
        <w:rPr>
          <w:rFonts w:ascii="Times New Roman" w:hAnsi="Times New Roman" w:cs="Times New Roman"/>
          <w:sz w:val="24"/>
          <w:szCs w:val="24"/>
        </w:rPr>
        <w:t>.</w:t>
      </w:r>
    </w:p>
    <w:p w:rsidR="00D47587" w:rsidRPr="00F21BC5" w:rsidRDefault="00330E6D" w:rsidP="00D47587">
      <w:pPr>
        <w:numPr>
          <w:ilvl w:val="0"/>
          <w:numId w:val="25"/>
        </w:numPr>
        <w:shd w:val="clear" w:color="auto" w:fill="FFFFFF"/>
        <w:tabs>
          <w:tab w:val="left" w:pos="418"/>
        </w:tabs>
        <w:jc w:val="center"/>
        <w:rPr>
          <w:rFonts w:ascii="Times New Roman" w:hAnsi="Times New Roman" w:cs="Times New Roman"/>
          <w:b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br w:type="page"/>
      </w:r>
      <w:r w:rsidR="007A6BDB">
        <w:rPr>
          <w:rFonts w:ascii="Times New Roman" w:hAnsi="Times New Roman" w:cs="Times New Roman"/>
          <w:spacing w:val="-16"/>
          <w:sz w:val="24"/>
          <w:szCs w:val="24"/>
        </w:rPr>
        <w:lastRenderedPageBreak/>
        <w:t xml:space="preserve">  </w:t>
      </w:r>
      <w:r w:rsidR="004400E3" w:rsidRPr="003E43B5">
        <w:rPr>
          <w:rFonts w:ascii="Times New Roman" w:hAnsi="Times New Roman" w:cs="Times New Roman"/>
          <w:spacing w:val="-16"/>
          <w:sz w:val="24"/>
          <w:szCs w:val="24"/>
        </w:rPr>
        <w:t>РЕКВИЗИТЫ И ПОДПИСИ СТОРОН</w:t>
      </w:r>
    </w:p>
    <w:p w:rsidR="00F21BC5" w:rsidRPr="00D50F50" w:rsidRDefault="00F21BC5" w:rsidP="00F21BC5">
      <w:pPr>
        <w:shd w:val="clear" w:color="auto" w:fill="FFFFFF"/>
        <w:tabs>
          <w:tab w:val="left" w:pos="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50F50">
        <w:rPr>
          <w:rFonts w:ascii="Times New Roman" w:hAnsi="Times New Roman" w:cs="Times New Roman"/>
          <w:sz w:val="22"/>
          <w:szCs w:val="22"/>
        </w:rPr>
        <w:t>ЗАКАЗЧИК:</w:t>
      </w:r>
    </w:p>
    <w:p w:rsidR="00C46A08" w:rsidRDefault="00C46A08" w:rsidP="00AE51C2">
      <w:pPr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  <w:r w:rsidR="00C11D61">
        <w:rPr>
          <w:rFonts w:ascii="Times New Roman" w:hAnsi="Times New Roman" w:cs="Times New Roman"/>
          <w:sz w:val="22"/>
          <w:szCs w:val="22"/>
        </w:rPr>
        <w:tab/>
      </w:r>
    </w:p>
    <w:p w:rsidR="00C46A08" w:rsidRDefault="00C46A08" w:rsidP="00AE51C2">
      <w:pPr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6A08" w:rsidRDefault="00C46A08" w:rsidP="00AE51C2">
      <w:pPr>
        <w:widowControl/>
        <w:rPr>
          <w:rFonts w:ascii="Times New Roman" w:hAnsi="Times New Roman" w:cs="Times New Roman"/>
          <w:sz w:val="22"/>
          <w:szCs w:val="22"/>
        </w:rPr>
      </w:pPr>
    </w:p>
    <w:p w:rsidR="00F21BC5" w:rsidRPr="00911503" w:rsidRDefault="00C46A08" w:rsidP="00AE51C2">
      <w:pPr>
        <w:widowControl/>
        <w:rPr>
          <w:rFonts w:ascii="Times New Roman" w:hAnsi="Times New Roman" w:cs="Times New Roman"/>
          <w:bCs/>
          <w:spacing w:val="1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 w:rsidR="00C11D61">
        <w:rPr>
          <w:rFonts w:ascii="Times New Roman" w:hAnsi="Times New Roman" w:cs="Times New Roman"/>
          <w:sz w:val="22"/>
          <w:szCs w:val="22"/>
        </w:rPr>
        <w:tab/>
      </w:r>
      <w:r w:rsidR="00F21BC5">
        <w:rPr>
          <w:rFonts w:ascii="Times New Roman" w:hAnsi="Times New Roman" w:cs="Times New Roman"/>
          <w:bCs/>
          <w:spacing w:val="1"/>
          <w:sz w:val="24"/>
          <w:szCs w:val="24"/>
        </w:rPr>
        <w:tab/>
      </w:r>
      <w:r w:rsidR="00F21BC5">
        <w:rPr>
          <w:rFonts w:ascii="Times New Roman" w:hAnsi="Times New Roman" w:cs="Times New Roman"/>
          <w:bCs/>
          <w:spacing w:val="1"/>
          <w:sz w:val="24"/>
          <w:szCs w:val="24"/>
        </w:rPr>
        <w:tab/>
      </w:r>
      <w:r w:rsidR="00F21BC5">
        <w:rPr>
          <w:rFonts w:ascii="Times New Roman" w:hAnsi="Times New Roman" w:cs="Times New Roman"/>
          <w:bCs/>
          <w:spacing w:val="1"/>
          <w:sz w:val="24"/>
          <w:szCs w:val="24"/>
        </w:rPr>
        <w:tab/>
        <w:t>_________________</w:t>
      </w:r>
      <w:r w:rsidR="00F21BC5" w:rsidRPr="00723743">
        <w:rPr>
          <w:rFonts w:ascii="Times New Roman" w:hAnsi="Times New Roman" w:cs="Times New Roman"/>
          <w:bCs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_________________</w:t>
      </w:r>
      <w:r w:rsidR="00F21BC5">
        <w:rPr>
          <w:rFonts w:ascii="Times New Roman" w:hAnsi="Times New Roman" w:cs="Times New Roman"/>
          <w:bCs/>
          <w:spacing w:val="1"/>
          <w:sz w:val="24"/>
          <w:szCs w:val="24"/>
        </w:rPr>
        <w:t>/</w:t>
      </w:r>
    </w:p>
    <w:p w:rsidR="00F21BC5" w:rsidRDefault="00F21BC5" w:rsidP="00F21BC5"/>
    <w:p w:rsidR="00F21BC5" w:rsidRDefault="00F21BC5" w:rsidP="00F21BC5"/>
    <w:p w:rsidR="00F21BC5" w:rsidRPr="00014E7E" w:rsidRDefault="00F21BC5" w:rsidP="00F21BC5">
      <w:pPr>
        <w:rPr>
          <w:b/>
        </w:rPr>
      </w:pPr>
    </w:p>
    <w:p w:rsidR="00DB561C" w:rsidRDefault="00DC174C" w:rsidP="00DB561C">
      <w:pPr>
        <w:shd w:val="clear" w:color="auto" w:fill="FFFFFF"/>
        <w:tabs>
          <w:tab w:val="left" w:pos="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ИСПОЛНИТЕЛЬ</w:t>
      </w:r>
      <w:r w:rsidR="00DB561C" w:rsidRPr="00330E6D">
        <w:rPr>
          <w:rFonts w:ascii="Times New Roman" w:hAnsi="Times New Roman" w:cs="Times New Roman"/>
          <w:sz w:val="22"/>
          <w:szCs w:val="22"/>
        </w:rPr>
        <w:t>:</w:t>
      </w:r>
    </w:p>
    <w:p w:rsidR="00A82CD2" w:rsidRPr="00A82CD2" w:rsidRDefault="00A82CD2" w:rsidP="00A82CD2">
      <w:pPr>
        <w:rPr>
          <w:rFonts w:ascii="Times New Roman" w:hAnsi="Times New Roman" w:cs="Times New Roman"/>
          <w:sz w:val="22"/>
          <w:szCs w:val="22"/>
        </w:rPr>
      </w:pPr>
      <w:r w:rsidRPr="00A82CD2">
        <w:rPr>
          <w:rFonts w:ascii="Times New Roman" w:hAnsi="Times New Roman" w:cs="Times New Roman"/>
          <w:sz w:val="22"/>
          <w:szCs w:val="22"/>
        </w:rPr>
        <w:t>Индивидуальный предприниматель</w:t>
      </w:r>
    </w:p>
    <w:p w:rsidR="00A82CD2" w:rsidRPr="00A82CD2" w:rsidRDefault="00A82CD2" w:rsidP="00A82CD2">
      <w:pPr>
        <w:rPr>
          <w:rFonts w:ascii="Times New Roman" w:hAnsi="Times New Roman" w:cs="Times New Roman"/>
          <w:sz w:val="22"/>
          <w:szCs w:val="22"/>
        </w:rPr>
      </w:pPr>
      <w:r w:rsidRPr="00A82CD2">
        <w:rPr>
          <w:rFonts w:ascii="Times New Roman" w:hAnsi="Times New Roman" w:cs="Times New Roman"/>
          <w:sz w:val="22"/>
          <w:szCs w:val="22"/>
        </w:rPr>
        <w:t>Герасимов Дмитрий Леонидович</w:t>
      </w:r>
    </w:p>
    <w:p w:rsidR="00A82CD2" w:rsidRPr="00A82CD2" w:rsidRDefault="00A82CD2" w:rsidP="00A82CD2">
      <w:pPr>
        <w:rPr>
          <w:rFonts w:ascii="Times New Roman" w:hAnsi="Times New Roman" w:cs="Times New Roman"/>
          <w:sz w:val="22"/>
          <w:szCs w:val="22"/>
        </w:rPr>
      </w:pPr>
      <w:r w:rsidRPr="00A82CD2">
        <w:rPr>
          <w:rFonts w:ascii="Times New Roman" w:hAnsi="Times New Roman" w:cs="Times New Roman"/>
          <w:sz w:val="22"/>
          <w:szCs w:val="22"/>
        </w:rPr>
        <w:t>ИНН 525002856498</w:t>
      </w:r>
    </w:p>
    <w:p w:rsidR="00A82CD2" w:rsidRPr="00A82CD2" w:rsidRDefault="00A82CD2" w:rsidP="00A82CD2">
      <w:pPr>
        <w:rPr>
          <w:rFonts w:ascii="Times New Roman" w:hAnsi="Times New Roman" w:cs="Times New Roman"/>
          <w:sz w:val="22"/>
          <w:szCs w:val="22"/>
        </w:rPr>
      </w:pPr>
      <w:r w:rsidRPr="00A82CD2">
        <w:rPr>
          <w:rFonts w:ascii="Times New Roman" w:hAnsi="Times New Roman" w:cs="Times New Roman"/>
          <w:sz w:val="22"/>
          <w:szCs w:val="22"/>
        </w:rPr>
        <w:t>ОГРНИП 313525027500025</w:t>
      </w:r>
    </w:p>
    <w:p w:rsidR="00A82CD2" w:rsidRPr="00A82CD2" w:rsidRDefault="00A82CD2" w:rsidP="00B25D75">
      <w:pPr>
        <w:rPr>
          <w:rFonts w:ascii="Times New Roman" w:hAnsi="Times New Roman" w:cs="Times New Roman"/>
          <w:sz w:val="22"/>
          <w:szCs w:val="22"/>
        </w:rPr>
      </w:pPr>
      <w:r w:rsidRPr="00A82CD2">
        <w:rPr>
          <w:rFonts w:ascii="Times New Roman" w:hAnsi="Times New Roman" w:cs="Times New Roman"/>
          <w:sz w:val="22"/>
          <w:szCs w:val="22"/>
        </w:rPr>
        <w:t xml:space="preserve">Адрес </w:t>
      </w:r>
      <w:r w:rsidR="00C46A08">
        <w:rPr>
          <w:rFonts w:ascii="Times New Roman" w:hAnsi="Times New Roman" w:cs="Times New Roman"/>
          <w:sz w:val="22"/>
          <w:szCs w:val="22"/>
        </w:rPr>
        <w:t>почтовый</w:t>
      </w:r>
      <w:r w:rsidRPr="00A82CD2">
        <w:rPr>
          <w:rFonts w:ascii="Times New Roman" w:hAnsi="Times New Roman" w:cs="Times New Roman"/>
          <w:sz w:val="22"/>
          <w:szCs w:val="22"/>
        </w:rPr>
        <w:t xml:space="preserve">: </w:t>
      </w:r>
      <w:r w:rsidR="00B25D75" w:rsidRPr="00B25D75">
        <w:rPr>
          <w:rFonts w:ascii="Times New Roman" w:hAnsi="Times New Roman" w:cs="Times New Roman"/>
          <w:sz w:val="22"/>
          <w:szCs w:val="22"/>
        </w:rPr>
        <w:t>60</w:t>
      </w:r>
      <w:r w:rsidR="002A1098">
        <w:rPr>
          <w:rFonts w:ascii="Times New Roman" w:hAnsi="Times New Roman" w:cs="Times New Roman"/>
          <w:sz w:val="22"/>
          <w:szCs w:val="22"/>
          <w:lang w:val="en-US"/>
        </w:rPr>
        <w:t>7657</w:t>
      </w:r>
      <w:r w:rsidR="002A1098">
        <w:rPr>
          <w:rFonts w:ascii="Times New Roman" w:hAnsi="Times New Roman" w:cs="Times New Roman"/>
          <w:sz w:val="22"/>
          <w:szCs w:val="22"/>
        </w:rPr>
        <w:t xml:space="preserve"> , Кстов</w:t>
      </w:r>
      <w:r w:rsidR="00E43C56">
        <w:rPr>
          <w:rFonts w:ascii="Times New Roman" w:hAnsi="Times New Roman" w:cs="Times New Roman"/>
          <w:sz w:val="22"/>
          <w:szCs w:val="22"/>
        </w:rPr>
        <w:t xml:space="preserve">ский р-он, с. </w:t>
      </w:r>
      <w:proofErr w:type="spellStart"/>
      <w:r w:rsidR="00E43C56">
        <w:rPr>
          <w:rFonts w:ascii="Times New Roman" w:hAnsi="Times New Roman" w:cs="Times New Roman"/>
          <w:sz w:val="22"/>
          <w:szCs w:val="22"/>
        </w:rPr>
        <w:t>В.Враг</w:t>
      </w:r>
      <w:proofErr w:type="spellEnd"/>
      <w:r w:rsidR="00B25D75" w:rsidRPr="00B25D75">
        <w:rPr>
          <w:rFonts w:ascii="Times New Roman" w:hAnsi="Times New Roman" w:cs="Times New Roman"/>
          <w:sz w:val="22"/>
          <w:szCs w:val="22"/>
        </w:rPr>
        <w:t>,</w:t>
      </w:r>
      <w:r w:rsidR="00E43C56">
        <w:rPr>
          <w:rFonts w:ascii="Times New Roman" w:hAnsi="Times New Roman" w:cs="Times New Roman"/>
          <w:sz w:val="22"/>
          <w:szCs w:val="22"/>
        </w:rPr>
        <w:t xml:space="preserve"> Олимпийская</w:t>
      </w:r>
      <w:r w:rsidR="00B25D75" w:rsidRPr="00B25D75">
        <w:rPr>
          <w:rFonts w:ascii="Times New Roman" w:hAnsi="Times New Roman" w:cs="Times New Roman"/>
          <w:sz w:val="22"/>
          <w:szCs w:val="22"/>
        </w:rPr>
        <w:t xml:space="preserve"> ул., дом </w:t>
      </w:r>
      <w:r w:rsidR="00E43C56">
        <w:rPr>
          <w:rFonts w:ascii="Times New Roman" w:hAnsi="Times New Roman" w:cs="Times New Roman"/>
          <w:sz w:val="22"/>
          <w:szCs w:val="22"/>
        </w:rPr>
        <w:t>22</w:t>
      </w:r>
      <w:r w:rsidR="00B25D75" w:rsidRPr="00B25D75">
        <w:rPr>
          <w:rFonts w:ascii="Times New Roman" w:hAnsi="Times New Roman" w:cs="Times New Roman"/>
          <w:sz w:val="22"/>
          <w:szCs w:val="22"/>
        </w:rPr>
        <w:t>.</w:t>
      </w:r>
    </w:p>
    <w:p w:rsidR="00A82CD2" w:rsidRPr="00A82CD2" w:rsidRDefault="00A82CD2" w:rsidP="00A82CD2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A82CD2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A82CD2">
        <w:rPr>
          <w:rFonts w:ascii="Times New Roman" w:hAnsi="Times New Roman" w:cs="Times New Roman"/>
          <w:sz w:val="22"/>
          <w:szCs w:val="22"/>
        </w:rPr>
        <w:t>/с 40802 810 8 2550 0001906</w:t>
      </w:r>
    </w:p>
    <w:p w:rsidR="00A82CD2" w:rsidRPr="00A82CD2" w:rsidRDefault="00A82CD2" w:rsidP="00A82CD2">
      <w:pPr>
        <w:rPr>
          <w:rFonts w:ascii="Times New Roman" w:hAnsi="Times New Roman" w:cs="Times New Roman"/>
          <w:sz w:val="22"/>
          <w:szCs w:val="22"/>
        </w:rPr>
      </w:pPr>
      <w:r w:rsidRPr="00A82CD2">
        <w:rPr>
          <w:rFonts w:ascii="Times New Roman" w:hAnsi="Times New Roman" w:cs="Times New Roman"/>
          <w:sz w:val="22"/>
          <w:szCs w:val="22"/>
        </w:rPr>
        <w:t>в ФИЛИАЛ N 6318 ВТБ 24 (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A82CD2">
        <w:rPr>
          <w:rFonts w:ascii="Times New Roman" w:hAnsi="Times New Roman" w:cs="Times New Roman"/>
          <w:sz w:val="22"/>
          <w:szCs w:val="22"/>
        </w:rPr>
        <w:t>АО) Г. САМАРА</w:t>
      </w:r>
    </w:p>
    <w:p w:rsidR="00A82CD2" w:rsidRPr="00A82CD2" w:rsidRDefault="00A82CD2" w:rsidP="00A82CD2">
      <w:pPr>
        <w:rPr>
          <w:rFonts w:ascii="Times New Roman" w:hAnsi="Times New Roman" w:cs="Times New Roman"/>
          <w:sz w:val="22"/>
          <w:szCs w:val="22"/>
        </w:rPr>
      </w:pPr>
      <w:r w:rsidRPr="00A82CD2">
        <w:rPr>
          <w:rFonts w:ascii="Times New Roman" w:hAnsi="Times New Roman" w:cs="Times New Roman"/>
          <w:sz w:val="22"/>
          <w:szCs w:val="22"/>
        </w:rPr>
        <w:t xml:space="preserve">к/с </w:t>
      </w:r>
      <w:r w:rsidR="002A1098" w:rsidRPr="002A1098">
        <w:rPr>
          <w:rFonts w:ascii="Times New Roman" w:hAnsi="Times New Roman" w:cs="Times New Roman"/>
          <w:sz w:val="22"/>
          <w:szCs w:val="22"/>
        </w:rPr>
        <w:t>30101810422023601968</w:t>
      </w:r>
    </w:p>
    <w:p w:rsidR="00A82CD2" w:rsidRPr="00A82CD2" w:rsidRDefault="00A82CD2" w:rsidP="00A82CD2">
      <w:pPr>
        <w:rPr>
          <w:rFonts w:ascii="Times New Roman" w:hAnsi="Times New Roman" w:cs="Times New Roman"/>
          <w:sz w:val="22"/>
          <w:szCs w:val="22"/>
        </w:rPr>
      </w:pPr>
      <w:r w:rsidRPr="00A82CD2">
        <w:rPr>
          <w:rFonts w:ascii="Times New Roman" w:hAnsi="Times New Roman" w:cs="Times New Roman"/>
          <w:sz w:val="22"/>
          <w:szCs w:val="22"/>
        </w:rPr>
        <w:t xml:space="preserve">БИК </w:t>
      </w:r>
      <w:r w:rsidR="002A1098" w:rsidRPr="002A1098">
        <w:rPr>
          <w:rFonts w:ascii="Times New Roman" w:hAnsi="Times New Roman" w:cs="Times New Roman"/>
          <w:sz w:val="22"/>
          <w:szCs w:val="22"/>
        </w:rPr>
        <w:t>043601968</w:t>
      </w:r>
    </w:p>
    <w:p w:rsidR="00A82CD2" w:rsidRPr="00A82CD2" w:rsidRDefault="00C11D61" w:rsidP="00A82CD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Тел. +7 910 393 45 68</w:t>
      </w:r>
    </w:p>
    <w:p w:rsidR="00D51F8D" w:rsidRPr="00A82CD2" w:rsidRDefault="00A82CD2" w:rsidP="00A82CD2">
      <w:pPr>
        <w:rPr>
          <w:rFonts w:ascii="Times New Roman" w:hAnsi="Times New Roman" w:cs="Times New Roman"/>
          <w:sz w:val="22"/>
          <w:szCs w:val="22"/>
        </w:rPr>
      </w:pPr>
      <w:r w:rsidRPr="00A82CD2">
        <w:rPr>
          <w:rFonts w:ascii="Times New Roman" w:hAnsi="Times New Roman" w:cs="Times New Roman"/>
          <w:sz w:val="22"/>
          <w:szCs w:val="22"/>
        </w:rPr>
        <w:t>Индивидуальный предприниматель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30E6D">
        <w:rPr>
          <w:rFonts w:ascii="Times New Roman" w:hAnsi="Times New Roman" w:cs="Times New Roman"/>
          <w:bCs/>
          <w:spacing w:val="1"/>
          <w:sz w:val="24"/>
          <w:szCs w:val="24"/>
        </w:rPr>
        <w:tab/>
      </w:r>
      <w:r w:rsidR="00330E6D">
        <w:rPr>
          <w:rFonts w:ascii="Times New Roman" w:hAnsi="Times New Roman" w:cs="Times New Roman"/>
          <w:bCs/>
          <w:spacing w:val="1"/>
          <w:sz w:val="24"/>
          <w:szCs w:val="24"/>
        </w:rPr>
        <w:tab/>
      </w:r>
      <w:r w:rsidR="00E235F0">
        <w:rPr>
          <w:rFonts w:ascii="Times New Roman" w:hAnsi="Times New Roman" w:cs="Times New Roman"/>
          <w:bCs/>
          <w:spacing w:val="1"/>
          <w:sz w:val="24"/>
          <w:szCs w:val="24"/>
        </w:rPr>
        <w:t>_________________</w:t>
      </w:r>
      <w:r w:rsidR="00DB561C" w:rsidRPr="00723743">
        <w:rPr>
          <w:rFonts w:ascii="Times New Roman" w:hAnsi="Times New Roman" w:cs="Times New Roman"/>
          <w:bCs/>
          <w:spacing w:val="1"/>
          <w:sz w:val="24"/>
          <w:szCs w:val="24"/>
        </w:rPr>
        <w:t>/</w:t>
      </w:r>
      <w:r w:rsidR="00330E6D">
        <w:rPr>
          <w:rFonts w:ascii="Times New Roman" w:hAnsi="Times New Roman" w:cs="Times New Roman"/>
          <w:bCs/>
          <w:spacing w:val="1"/>
          <w:sz w:val="24"/>
          <w:szCs w:val="24"/>
        </w:rPr>
        <w:t>Д.Л. Герасимов</w:t>
      </w:r>
      <w:r w:rsidR="00DA1ED1">
        <w:rPr>
          <w:rFonts w:ascii="Times New Roman" w:hAnsi="Times New Roman" w:cs="Times New Roman"/>
          <w:bCs/>
          <w:spacing w:val="1"/>
          <w:sz w:val="24"/>
          <w:szCs w:val="24"/>
        </w:rPr>
        <w:t>/</w:t>
      </w:r>
    </w:p>
    <w:p w:rsidR="00BA0B26" w:rsidRPr="006423E3" w:rsidRDefault="00D50F50" w:rsidP="00BA0B26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81998"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BA0B26">
        <w:rPr>
          <w:sz w:val="28"/>
          <w:szCs w:val="28"/>
        </w:rPr>
        <w:t xml:space="preserve"> </w:t>
      </w:r>
      <w:r w:rsidR="00BA0B26" w:rsidRPr="00BA0B26">
        <w:rPr>
          <w:b/>
          <w:sz w:val="24"/>
          <w:szCs w:val="24"/>
        </w:rPr>
        <w:t>Приложение №1</w:t>
      </w:r>
      <w:r w:rsidR="00BA0B26">
        <w:rPr>
          <w:sz w:val="28"/>
          <w:szCs w:val="28"/>
        </w:rPr>
        <w:t xml:space="preserve">                                 </w:t>
      </w:r>
    </w:p>
    <w:p w:rsidR="004E5F53" w:rsidRPr="003E43B5" w:rsidRDefault="004E5F53" w:rsidP="004E5F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43B5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3E43B5">
        <w:rPr>
          <w:rFonts w:ascii="Times New Roman" w:hAnsi="Times New Roman" w:cs="Times New Roman"/>
          <w:b/>
          <w:sz w:val="24"/>
          <w:szCs w:val="24"/>
        </w:rPr>
        <w:t xml:space="preserve">оговору № </w:t>
      </w:r>
      <w:r w:rsidR="00B25D75">
        <w:rPr>
          <w:rFonts w:ascii="Times New Roman" w:hAnsi="Times New Roman" w:cs="Times New Roman"/>
          <w:b/>
          <w:sz w:val="24"/>
          <w:szCs w:val="24"/>
        </w:rPr>
        <w:t>______________</w:t>
      </w:r>
      <w:r w:rsidR="00C11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B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25D75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B25D75">
        <w:rPr>
          <w:rFonts w:ascii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03C2D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911503" w:rsidRPr="006423E3" w:rsidRDefault="00911503" w:rsidP="00BA0B26">
      <w:pPr>
        <w:rPr>
          <w:b/>
        </w:rPr>
      </w:pPr>
    </w:p>
    <w:p w:rsidR="003862A5" w:rsidRPr="00B3074C" w:rsidRDefault="00DA1ED1" w:rsidP="00911503">
      <w:pPr>
        <w:tabs>
          <w:tab w:val="left" w:pos="6774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p w:rsidR="003862A5" w:rsidRPr="00B3074C" w:rsidRDefault="003862A5" w:rsidP="00BA0B26">
      <w:pPr>
        <w:rPr>
          <w:b/>
        </w:rPr>
      </w:pPr>
    </w:p>
    <w:p w:rsidR="003862A5" w:rsidRPr="00B3074C" w:rsidRDefault="003862A5" w:rsidP="00BA0B26">
      <w:pPr>
        <w:rPr>
          <w:b/>
        </w:rPr>
      </w:pPr>
    </w:p>
    <w:p w:rsidR="00911503" w:rsidRPr="00D50F50" w:rsidRDefault="00911503" w:rsidP="00911503">
      <w:pPr>
        <w:tabs>
          <w:tab w:val="left" w:pos="5547"/>
        </w:tabs>
        <w:rPr>
          <w:sz w:val="22"/>
          <w:szCs w:val="22"/>
        </w:rPr>
      </w:pPr>
      <w:r w:rsidRPr="00D2726F">
        <w:rPr>
          <w:sz w:val="22"/>
          <w:szCs w:val="22"/>
        </w:rPr>
        <w:t>Отв. представитель заказчика</w:t>
      </w:r>
      <w:r>
        <w:tab/>
      </w:r>
      <w:r w:rsidRPr="00D50F50">
        <w:rPr>
          <w:sz w:val="22"/>
          <w:szCs w:val="22"/>
        </w:rPr>
        <w:t xml:space="preserve">               </w:t>
      </w:r>
      <w:r w:rsidR="00C513FF">
        <w:rPr>
          <w:sz w:val="22"/>
          <w:szCs w:val="22"/>
        </w:rPr>
        <w:t>ИП Герасимову Д.Л.</w:t>
      </w:r>
    </w:p>
    <w:p w:rsidR="00911503" w:rsidRPr="00D50F50" w:rsidRDefault="00911503" w:rsidP="00911503">
      <w:pPr>
        <w:tabs>
          <w:tab w:val="left" w:pos="5547"/>
        </w:tabs>
        <w:rPr>
          <w:sz w:val="22"/>
          <w:szCs w:val="22"/>
        </w:rPr>
      </w:pPr>
    </w:p>
    <w:p w:rsidR="00B3074C" w:rsidRPr="00D50F50" w:rsidRDefault="00BF336B" w:rsidP="00B3074C">
      <w:pPr>
        <w:tabs>
          <w:tab w:val="left" w:pos="6849"/>
        </w:tabs>
        <w:rPr>
          <w:sz w:val="22"/>
          <w:szCs w:val="22"/>
        </w:rPr>
      </w:pPr>
      <w:r w:rsidRPr="00D50F50">
        <w:rPr>
          <w:sz w:val="22"/>
          <w:szCs w:val="22"/>
        </w:rPr>
        <w:t>____________</w:t>
      </w:r>
      <w:r w:rsidR="00B3074C" w:rsidRPr="00D50F50">
        <w:rPr>
          <w:sz w:val="22"/>
          <w:szCs w:val="22"/>
        </w:rPr>
        <w:t xml:space="preserve">___________________      </w:t>
      </w:r>
      <w:r w:rsidRPr="00D50F50">
        <w:rPr>
          <w:sz w:val="22"/>
          <w:szCs w:val="22"/>
        </w:rPr>
        <w:t xml:space="preserve">            </w:t>
      </w:r>
      <w:r w:rsidR="00B3074C" w:rsidRPr="00D50F50">
        <w:rPr>
          <w:sz w:val="22"/>
          <w:szCs w:val="22"/>
        </w:rPr>
        <w:t xml:space="preserve">                  </w:t>
      </w:r>
      <w:r w:rsidR="000F56C1" w:rsidRPr="00D50F50">
        <w:rPr>
          <w:sz w:val="22"/>
          <w:szCs w:val="22"/>
        </w:rPr>
        <w:t xml:space="preserve">    </w:t>
      </w:r>
    </w:p>
    <w:p w:rsidR="00B3074C" w:rsidRPr="00D50F50" w:rsidRDefault="00B3074C" w:rsidP="00911503">
      <w:pPr>
        <w:tabs>
          <w:tab w:val="left" w:pos="5547"/>
        </w:tabs>
        <w:rPr>
          <w:sz w:val="22"/>
          <w:szCs w:val="22"/>
        </w:rPr>
      </w:pPr>
    </w:p>
    <w:p w:rsidR="00911503" w:rsidRPr="00B3074C" w:rsidRDefault="00B3074C" w:rsidP="00911503">
      <w:pPr>
        <w:tabs>
          <w:tab w:val="left" w:pos="5547"/>
        </w:tabs>
      </w:pPr>
      <w:r w:rsidRPr="00B3074C">
        <w:t>_________________</w:t>
      </w:r>
      <w:r w:rsidR="00BF336B">
        <w:t>____________</w:t>
      </w:r>
      <w:r w:rsidRPr="00B3074C">
        <w:t>__</w:t>
      </w:r>
      <w:r w:rsidR="00911503" w:rsidRPr="00B3074C">
        <w:t xml:space="preserve">                                                                       </w:t>
      </w:r>
    </w:p>
    <w:p w:rsidR="00911503" w:rsidRPr="00911503" w:rsidRDefault="00911503" w:rsidP="00911503">
      <w:pPr>
        <w:tabs>
          <w:tab w:val="left" w:pos="554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</w:t>
      </w:r>
      <w:r>
        <w:rPr>
          <w:b/>
        </w:rPr>
        <w:t xml:space="preserve"> </w:t>
      </w:r>
      <w:r w:rsidRPr="00A16381">
        <w:rPr>
          <w:b/>
        </w:rPr>
        <w:t xml:space="preserve">                         </w:t>
      </w:r>
    </w:p>
    <w:p w:rsidR="00911503" w:rsidRPr="002B3D09" w:rsidRDefault="00911503" w:rsidP="0091150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</w:p>
    <w:p w:rsidR="00911503" w:rsidRPr="00BF336B" w:rsidRDefault="00911503" w:rsidP="00911503">
      <w:pPr>
        <w:rPr>
          <w:sz w:val="16"/>
          <w:szCs w:val="16"/>
        </w:rPr>
      </w:pPr>
    </w:p>
    <w:p w:rsidR="00911503" w:rsidRPr="003154DD" w:rsidRDefault="00911503" w:rsidP="00911503">
      <w:pPr>
        <w:jc w:val="center"/>
        <w:rPr>
          <w:b/>
        </w:rPr>
      </w:pPr>
      <w:r w:rsidRPr="003154DD">
        <w:rPr>
          <w:b/>
        </w:rPr>
        <w:t xml:space="preserve">ЗАЯВКА № </w:t>
      </w:r>
      <w:r>
        <w:rPr>
          <w:b/>
          <w:color w:val="000000"/>
        </w:rPr>
        <w:t xml:space="preserve">___ </w:t>
      </w:r>
      <w:r>
        <w:rPr>
          <w:b/>
        </w:rPr>
        <w:t>от</w:t>
      </w:r>
      <w:r w:rsidRPr="003154DD">
        <w:rPr>
          <w:b/>
        </w:rPr>
        <w:t xml:space="preserve"> «</w:t>
      </w:r>
      <w:r>
        <w:rPr>
          <w:b/>
        </w:rPr>
        <w:t>____» ____________________201</w:t>
      </w:r>
      <w:r w:rsidR="00BA2CA8">
        <w:rPr>
          <w:b/>
        </w:rPr>
        <w:t>7</w:t>
      </w:r>
      <w:r w:rsidRPr="003154DD">
        <w:rPr>
          <w:b/>
        </w:rPr>
        <w:t>г.</w:t>
      </w:r>
    </w:p>
    <w:p w:rsidR="00911503" w:rsidRPr="003154DD" w:rsidRDefault="00911503" w:rsidP="00911503">
      <w:pPr>
        <w:jc w:val="center"/>
        <w:rPr>
          <w:b/>
        </w:rPr>
      </w:pPr>
    </w:p>
    <w:p w:rsidR="00911503" w:rsidRPr="00E85F2F" w:rsidRDefault="00911503" w:rsidP="00911503">
      <w:pPr>
        <w:jc w:val="both"/>
        <w:rPr>
          <w:bCs/>
          <w:color w:val="000000"/>
          <w:spacing w:val="1"/>
          <w:highlight w:val="lightGray"/>
        </w:rPr>
      </w:pPr>
      <w:r w:rsidRPr="00E85F2F">
        <w:rPr>
          <w:b/>
          <w:bCs/>
          <w:color w:val="000000"/>
          <w:spacing w:val="1"/>
        </w:rPr>
        <w:t>Прошу предоставить</w:t>
      </w:r>
      <w:r>
        <w:rPr>
          <w:bCs/>
          <w:color w:val="000000"/>
          <w:spacing w:val="1"/>
        </w:rPr>
        <w:t xml:space="preserve">: </w:t>
      </w:r>
      <w:r>
        <w:rPr>
          <w:b/>
          <w:bCs/>
          <w:color w:val="000000"/>
          <w:spacing w:val="1"/>
        </w:rPr>
        <w:t>_________________</w:t>
      </w:r>
      <w:r w:rsidRPr="007B37FE">
        <w:rPr>
          <w:bCs/>
          <w:color w:val="000000"/>
          <w:spacing w:val="1"/>
        </w:rPr>
        <w:t xml:space="preserve"> </w:t>
      </w:r>
      <w:r w:rsidRPr="00E85F2F">
        <w:rPr>
          <w:b/>
          <w:bCs/>
          <w:color w:val="000000"/>
          <w:spacing w:val="1"/>
        </w:rPr>
        <w:t>со следующими характеристиками</w:t>
      </w:r>
      <w:r>
        <w:rPr>
          <w:b/>
          <w:bCs/>
          <w:color w:val="000000"/>
          <w:spacing w:val="1"/>
        </w:rPr>
        <w:t>: ___________</w:t>
      </w:r>
      <w:r>
        <w:rPr>
          <w:bCs/>
          <w:color w:val="000000"/>
          <w:spacing w:val="1"/>
          <w:highlight w:val="lightGray"/>
        </w:rPr>
        <w:t xml:space="preserve"> </w:t>
      </w:r>
    </w:p>
    <w:p w:rsidR="00911503" w:rsidRDefault="00911503" w:rsidP="00911503">
      <w:pPr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__________________________________________________________________________________</w:t>
      </w:r>
    </w:p>
    <w:p w:rsidR="00911503" w:rsidRPr="001F28FB" w:rsidRDefault="00911503" w:rsidP="00911503">
      <w:pPr>
        <w:jc w:val="both"/>
        <w:rPr>
          <w:bCs/>
          <w:color w:val="000000"/>
          <w:spacing w:val="1"/>
          <w:sz w:val="16"/>
          <w:szCs w:val="16"/>
        </w:rPr>
      </w:pPr>
    </w:p>
    <w:p w:rsidR="00911503" w:rsidRDefault="00911503" w:rsidP="00911503">
      <w:pPr>
        <w:rPr>
          <w:bCs/>
          <w:color w:val="000000"/>
          <w:spacing w:val="1"/>
        </w:rPr>
      </w:pPr>
      <w:r w:rsidRPr="00E85F2F">
        <w:rPr>
          <w:b/>
          <w:bCs/>
          <w:color w:val="000000"/>
          <w:spacing w:val="1"/>
        </w:rPr>
        <w:t>Дата (период) производства работ</w:t>
      </w:r>
      <w:r>
        <w:rPr>
          <w:bCs/>
          <w:color w:val="000000"/>
          <w:spacing w:val="1"/>
        </w:rPr>
        <w:t>:</w:t>
      </w:r>
      <w:r>
        <w:rPr>
          <w:b/>
          <w:bCs/>
          <w:color w:val="000000"/>
          <w:spacing w:val="1"/>
        </w:rPr>
        <w:t xml:space="preserve">________ </w:t>
      </w:r>
      <w:r w:rsidRPr="00E85F2F">
        <w:rPr>
          <w:b/>
          <w:bCs/>
          <w:color w:val="000000"/>
          <w:spacing w:val="1"/>
        </w:rPr>
        <w:t>Время подачи на объект:</w:t>
      </w:r>
      <w:r>
        <w:rPr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1"/>
        </w:rPr>
        <w:t>___________________</w:t>
      </w:r>
      <w:r>
        <w:rPr>
          <w:bCs/>
          <w:color w:val="000000"/>
          <w:spacing w:val="1"/>
        </w:rPr>
        <w:t xml:space="preserve"> </w:t>
      </w:r>
      <w:r w:rsidR="00EC2194">
        <w:rPr>
          <w:bCs/>
          <w:color w:val="000000"/>
          <w:spacing w:val="1"/>
        </w:rPr>
        <w:t xml:space="preserve"> </w:t>
      </w:r>
      <w:r w:rsidRPr="00E85F2F">
        <w:rPr>
          <w:b/>
          <w:bCs/>
          <w:color w:val="000000"/>
          <w:spacing w:val="1"/>
        </w:rPr>
        <w:t>Кол-во смен</w:t>
      </w:r>
      <w:r>
        <w:rPr>
          <w:bCs/>
          <w:color w:val="000000"/>
          <w:spacing w:val="1"/>
        </w:rPr>
        <w:t>:</w:t>
      </w:r>
      <w:r w:rsidRPr="00D944B1">
        <w:rPr>
          <w:b/>
          <w:bCs/>
          <w:color w:val="000000"/>
          <w:spacing w:val="1"/>
        </w:rPr>
        <w:t xml:space="preserve">  </w:t>
      </w:r>
      <w:r>
        <w:rPr>
          <w:b/>
          <w:bCs/>
          <w:color w:val="000000"/>
          <w:spacing w:val="1"/>
        </w:rPr>
        <w:t>_________ Режим работы: _____________________________________________</w:t>
      </w:r>
    </w:p>
    <w:p w:rsidR="00911503" w:rsidRPr="001F28FB" w:rsidRDefault="00911503" w:rsidP="00911503">
      <w:pPr>
        <w:jc w:val="both"/>
        <w:rPr>
          <w:bCs/>
          <w:color w:val="000000"/>
          <w:spacing w:val="1"/>
          <w:sz w:val="16"/>
          <w:szCs w:val="16"/>
        </w:rPr>
      </w:pPr>
    </w:p>
    <w:p w:rsidR="00911503" w:rsidRDefault="00911503" w:rsidP="00911503">
      <w:pPr>
        <w:rPr>
          <w:b/>
          <w:bCs/>
          <w:color w:val="000000"/>
          <w:spacing w:val="1"/>
        </w:rPr>
      </w:pPr>
      <w:r w:rsidRPr="00E85F2F">
        <w:rPr>
          <w:b/>
          <w:bCs/>
          <w:color w:val="000000"/>
          <w:spacing w:val="1"/>
        </w:rPr>
        <w:t>Адрес</w:t>
      </w:r>
      <w:r>
        <w:rPr>
          <w:b/>
          <w:bCs/>
          <w:color w:val="000000"/>
          <w:spacing w:val="1"/>
        </w:rPr>
        <w:t xml:space="preserve"> и наименование об</w:t>
      </w:r>
      <w:r w:rsidRPr="00E85F2F">
        <w:rPr>
          <w:b/>
          <w:bCs/>
          <w:color w:val="000000"/>
          <w:spacing w:val="1"/>
        </w:rPr>
        <w:t>ъект</w:t>
      </w:r>
      <w:proofErr w:type="gramStart"/>
      <w:r w:rsidRPr="00E85F2F">
        <w:rPr>
          <w:b/>
          <w:bCs/>
          <w:color w:val="000000"/>
          <w:spacing w:val="1"/>
        </w:rPr>
        <w:t>а</w:t>
      </w:r>
      <w:r>
        <w:rPr>
          <w:b/>
          <w:bCs/>
          <w:color w:val="000000"/>
          <w:spacing w:val="1"/>
        </w:rPr>
        <w:t>(</w:t>
      </w:r>
      <w:proofErr w:type="spellStart"/>
      <w:proofErr w:type="gramEnd"/>
      <w:r>
        <w:rPr>
          <w:b/>
          <w:bCs/>
          <w:color w:val="000000"/>
          <w:spacing w:val="1"/>
        </w:rPr>
        <w:t>ов</w:t>
      </w:r>
      <w:proofErr w:type="spellEnd"/>
      <w:r>
        <w:rPr>
          <w:b/>
          <w:bCs/>
          <w:color w:val="000000"/>
          <w:spacing w:val="1"/>
        </w:rPr>
        <w:t>)</w:t>
      </w:r>
      <w:r>
        <w:rPr>
          <w:bCs/>
          <w:color w:val="000000"/>
          <w:spacing w:val="1"/>
        </w:rPr>
        <w:t>: __________________________________________________________________________________</w:t>
      </w:r>
      <w:r>
        <w:rPr>
          <w:b/>
          <w:bCs/>
          <w:color w:val="000000"/>
          <w:spacing w:val="1"/>
        </w:rPr>
        <w:t xml:space="preserve"> </w:t>
      </w:r>
    </w:p>
    <w:p w:rsidR="00911503" w:rsidRDefault="00911503" w:rsidP="00911503">
      <w:pPr>
        <w:rPr>
          <w:b/>
          <w:bCs/>
          <w:color w:val="000000"/>
          <w:spacing w:val="1"/>
        </w:rPr>
      </w:pPr>
      <w:r w:rsidRPr="00E85F2F">
        <w:rPr>
          <w:b/>
          <w:bCs/>
          <w:color w:val="000000"/>
          <w:spacing w:val="1"/>
        </w:rPr>
        <w:t>Для производства следующих работ</w:t>
      </w:r>
      <w:r>
        <w:rPr>
          <w:bCs/>
          <w:color w:val="000000"/>
          <w:spacing w:val="1"/>
        </w:rPr>
        <w:t xml:space="preserve">: </w:t>
      </w:r>
      <w:r>
        <w:rPr>
          <w:b/>
          <w:bCs/>
          <w:color w:val="000000"/>
          <w:spacing w:val="1"/>
        </w:rPr>
        <w:t>________________________________________________</w:t>
      </w:r>
    </w:p>
    <w:p w:rsidR="00911503" w:rsidRDefault="00911503" w:rsidP="00911503">
      <w:pPr>
        <w:jc w:val="both"/>
        <w:rPr>
          <w:b/>
          <w:bCs/>
          <w:color w:val="000000"/>
          <w:spacing w:val="1"/>
        </w:rPr>
      </w:pPr>
      <w:proofErr w:type="spellStart"/>
      <w:proofErr w:type="gramStart"/>
      <w:r w:rsidRPr="00E85F2F">
        <w:rPr>
          <w:b/>
          <w:bCs/>
          <w:color w:val="000000"/>
          <w:spacing w:val="1"/>
        </w:rPr>
        <w:t>Весо</w:t>
      </w:r>
      <w:proofErr w:type="spellEnd"/>
      <w:r w:rsidRPr="00E85F2F">
        <w:rPr>
          <w:b/>
          <w:bCs/>
          <w:color w:val="000000"/>
          <w:spacing w:val="1"/>
        </w:rPr>
        <w:t>-габаритные</w:t>
      </w:r>
      <w:proofErr w:type="gramEnd"/>
      <w:r w:rsidRPr="00E85F2F">
        <w:rPr>
          <w:b/>
          <w:bCs/>
          <w:color w:val="000000"/>
          <w:spacing w:val="1"/>
        </w:rPr>
        <w:t xml:space="preserve"> характеристики груза</w:t>
      </w:r>
      <w:r w:rsidRPr="00F24E8D">
        <w:rPr>
          <w:bCs/>
          <w:color w:val="000000"/>
          <w:spacing w:val="1"/>
        </w:rPr>
        <w:t>:</w:t>
      </w:r>
      <w:r>
        <w:rPr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1"/>
        </w:rPr>
        <w:t>_____________________________________________</w:t>
      </w:r>
    </w:p>
    <w:p w:rsidR="00911503" w:rsidRDefault="00911503" w:rsidP="00911503">
      <w:pPr>
        <w:jc w:val="both"/>
        <w:rPr>
          <w:b/>
          <w:bCs/>
          <w:color w:val="000000"/>
          <w:spacing w:val="1"/>
        </w:rPr>
      </w:pPr>
    </w:p>
    <w:p w:rsidR="00911503" w:rsidRDefault="00911503" w:rsidP="00911503">
      <w:pPr>
        <w:rPr>
          <w:bCs/>
          <w:color w:val="000000"/>
          <w:spacing w:val="1"/>
        </w:rPr>
      </w:pPr>
      <w:proofErr w:type="gramStart"/>
      <w:r>
        <w:rPr>
          <w:b/>
          <w:bCs/>
          <w:color w:val="000000"/>
          <w:spacing w:val="1"/>
        </w:rPr>
        <w:t>Ответственные</w:t>
      </w:r>
      <w:proofErr w:type="gramEnd"/>
      <w:r>
        <w:rPr>
          <w:b/>
          <w:bCs/>
          <w:color w:val="000000"/>
          <w:spacing w:val="1"/>
        </w:rPr>
        <w:t xml:space="preserve"> за безопасное пр-во работ</w:t>
      </w:r>
      <w:r w:rsidRPr="008051B6">
        <w:rPr>
          <w:b/>
          <w:bCs/>
          <w:color w:val="000000"/>
          <w:spacing w:val="1"/>
        </w:rPr>
        <w:t>:</w:t>
      </w:r>
      <w:r>
        <w:rPr>
          <w:b/>
          <w:bCs/>
          <w:color w:val="000000"/>
          <w:spacing w:val="1"/>
        </w:rPr>
        <w:t xml:space="preserve"> __________________________________________________________________________________ </w:t>
      </w:r>
    </w:p>
    <w:p w:rsidR="00911503" w:rsidRPr="00EA1F67" w:rsidRDefault="00911503" w:rsidP="00911503">
      <w:pPr>
        <w:jc w:val="both"/>
        <w:rPr>
          <w:bCs/>
          <w:color w:val="000000"/>
          <w:spacing w:val="1"/>
          <w:sz w:val="16"/>
          <w:szCs w:val="16"/>
        </w:rPr>
      </w:pPr>
      <w:r>
        <w:rPr>
          <w:bCs/>
          <w:color w:val="000000"/>
          <w:spacing w:val="1"/>
          <w:sz w:val="16"/>
          <w:szCs w:val="16"/>
        </w:rPr>
        <w:t xml:space="preserve">                                                                                                               </w:t>
      </w:r>
      <w:r w:rsidRPr="00EA1F67">
        <w:rPr>
          <w:bCs/>
          <w:color w:val="000000"/>
          <w:spacing w:val="1"/>
          <w:sz w:val="16"/>
          <w:szCs w:val="16"/>
        </w:rPr>
        <w:t>(Должность, Ф.И.О., № удостоверения)</w:t>
      </w:r>
    </w:p>
    <w:p w:rsidR="00911503" w:rsidRDefault="00911503" w:rsidP="00911503">
      <w:pPr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Представитель на объекте, имеющий право заверять рабочие рапорты: </w:t>
      </w:r>
      <w:r>
        <w:rPr>
          <w:b/>
          <w:bCs/>
          <w:color w:val="000000"/>
          <w:spacing w:val="1"/>
        </w:rPr>
        <w:t>__________________________________________________________________________________</w:t>
      </w:r>
    </w:p>
    <w:p w:rsidR="00911503" w:rsidRPr="00EA1F67" w:rsidRDefault="00911503" w:rsidP="00911503">
      <w:pPr>
        <w:jc w:val="both"/>
        <w:rPr>
          <w:bCs/>
          <w:color w:val="000000"/>
          <w:spacing w:val="1"/>
          <w:sz w:val="16"/>
          <w:szCs w:val="16"/>
        </w:rPr>
      </w:pPr>
      <w:r>
        <w:rPr>
          <w:bCs/>
          <w:color w:val="000000"/>
          <w:spacing w:val="1"/>
          <w:sz w:val="16"/>
          <w:szCs w:val="16"/>
        </w:rPr>
        <w:t xml:space="preserve">                                                                                               </w:t>
      </w:r>
      <w:r w:rsidRPr="00EA1F67">
        <w:rPr>
          <w:bCs/>
          <w:color w:val="000000"/>
          <w:spacing w:val="1"/>
          <w:sz w:val="16"/>
          <w:szCs w:val="16"/>
        </w:rPr>
        <w:t>(Должность, телефон)</w:t>
      </w:r>
    </w:p>
    <w:p w:rsidR="00911503" w:rsidRPr="00EA1F67" w:rsidRDefault="00911503" w:rsidP="00911503">
      <w:pPr>
        <w:jc w:val="both"/>
        <w:rPr>
          <w:b/>
          <w:bCs/>
          <w:color w:val="000000"/>
          <w:spacing w:val="1"/>
        </w:rPr>
      </w:pPr>
      <w:r w:rsidRPr="00EA1F67">
        <w:rPr>
          <w:b/>
          <w:bCs/>
          <w:color w:val="000000"/>
          <w:spacing w:val="1"/>
        </w:rPr>
        <w:t>Наличие:</w:t>
      </w:r>
    </w:p>
    <w:p w:rsidR="00911503" w:rsidRDefault="00911503" w:rsidP="00911503">
      <w:pPr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Оформленного надлежащим образом Проекта производства работ: _______________________</w:t>
      </w:r>
    </w:p>
    <w:p w:rsidR="00911503" w:rsidRPr="001F28FB" w:rsidRDefault="00911503" w:rsidP="00911503">
      <w:pPr>
        <w:jc w:val="both"/>
        <w:rPr>
          <w:bCs/>
          <w:color w:val="000000"/>
          <w:spacing w:val="1"/>
          <w:sz w:val="16"/>
          <w:szCs w:val="16"/>
        </w:rPr>
      </w:pPr>
    </w:p>
    <w:p w:rsidR="00911503" w:rsidRDefault="00911503" w:rsidP="00911503">
      <w:pPr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Оформленной надлежащим образом технологической карты:____________________________</w:t>
      </w:r>
    </w:p>
    <w:p w:rsidR="00911503" w:rsidRDefault="00911503" w:rsidP="00911503">
      <w:pPr>
        <w:jc w:val="both"/>
        <w:rPr>
          <w:bCs/>
          <w:color w:val="000000"/>
          <w:spacing w:val="1"/>
        </w:rPr>
      </w:pPr>
    </w:p>
    <w:p w:rsidR="00911503" w:rsidRPr="001F28FB" w:rsidRDefault="00911503" w:rsidP="00911503">
      <w:pPr>
        <w:jc w:val="both"/>
        <w:rPr>
          <w:b/>
          <w:bCs/>
          <w:color w:val="000000"/>
          <w:spacing w:val="1"/>
        </w:rPr>
      </w:pPr>
      <w:r w:rsidRPr="001F28FB">
        <w:rPr>
          <w:b/>
          <w:bCs/>
          <w:color w:val="000000"/>
          <w:spacing w:val="1"/>
        </w:rPr>
        <w:t>Согласованная стоимость:</w:t>
      </w:r>
    </w:p>
    <w:p w:rsidR="00911503" w:rsidRDefault="00D50F50" w:rsidP="00911503">
      <w:pPr>
        <w:jc w:val="both"/>
        <w:rPr>
          <w:bCs/>
          <w:color w:val="000000"/>
          <w:spacing w:val="1"/>
        </w:rPr>
      </w:pPr>
      <w:r w:rsidRPr="00C513FF">
        <w:rPr>
          <w:bCs/>
          <w:color w:val="000000"/>
          <w:spacing w:val="1"/>
        </w:rPr>
        <w:t>Работ за 1 машино-час</w:t>
      </w:r>
      <w:r w:rsidR="00911503" w:rsidRPr="00C513FF">
        <w:rPr>
          <w:bCs/>
          <w:color w:val="000000"/>
          <w:spacing w:val="1"/>
        </w:rPr>
        <w:t xml:space="preserve">:  </w:t>
      </w:r>
      <w:r w:rsidR="00B25D75">
        <w:rPr>
          <w:bCs/>
          <w:color w:val="000000"/>
          <w:spacing w:val="1"/>
        </w:rPr>
        <w:t>________</w:t>
      </w:r>
      <w:r w:rsidRPr="00C513FF">
        <w:rPr>
          <w:bCs/>
          <w:color w:val="000000"/>
          <w:spacing w:val="1"/>
        </w:rPr>
        <w:t xml:space="preserve"> руб. </w:t>
      </w:r>
      <w:r w:rsidR="00C513FF" w:rsidRPr="00C513FF">
        <w:rPr>
          <w:bCs/>
          <w:color w:val="000000"/>
          <w:spacing w:val="1"/>
        </w:rPr>
        <w:t xml:space="preserve">без </w:t>
      </w:r>
      <w:r w:rsidRPr="00C513FF">
        <w:rPr>
          <w:bCs/>
          <w:color w:val="000000"/>
          <w:spacing w:val="1"/>
        </w:rPr>
        <w:t>НДС</w:t>
      </w:r>
    </w:p>
    <w:p w:rsidR="00911503" w:rsidRPr="001F28FB" w:rsidRDefault="00911503" w:rsidP="00911503">
      <w:pPr>
        <w:jc w:val="both"/>
        <w:rPr>
          <w:bCs/>
          <w:color w:val="000000"/>
          <w:spacing w:val="1"/>
          <w:sz w:val="16"/>
          <w:szCs w:val="16"/>
        </w:rPr>
      </w:pPr>
    </w:p>
    <w:p w:rsidR="00911503" w:rsidRDefault="00911503" w:rsidP="00911503">
      <w:pPr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Доставки техники н</w:t>
      </w:r>
      <w:proofErr w:type="gramStart"/>
      <w:r>
        <w:rPr>
          <w:bCs/>
          <w:color w:val="000000"/>
          <w:spacing w:val="1"/>
        </w:rPr>
        <w:t>а</w:t>
      </w:r>
      <w:r w:rsidR="00C11D61">
        <w:rPr>
          <w:bCs/>
          <w:color w:val="000000"/>
          <w:spacing w:val="1"/>
        </w:rPr>
        <w:t>(</w:t>
      </w:r>
      <w:proofErr w:type="gramEnd"/>
      <w:r>
        <w:rPr>
          <w:bCs/>
          <w:color w:val="000000"/>
          <w:spacing w:val="1"/>
        </w:rPr>
        <w:t>с</w:t>
      </w:r>
      <w:r w:rsidR="00C11D61">
        <w:rPr>
          <w:bCs/>
          <w:color w:val="000000"/>
          <w:spacing w:val="1"/>
        </w:rPr>
        <w:t>)</w:t>
      </w:r>
      <w:r>
        <w:rPr>
          <w:bCs/>
          <w:color w:val="000000"/>
          <w:spacing w:val="1"/>
        </w:rPr>
        <w:t xml:space="preserve"> объекта, </w:t>
      </w:r>
      <w:r w:rsidR="00B25D75">
        <w:rPr>
          <w:bCs/>
          <w:color w:val="000000"/>
          <w:spacing w:val="1"/>
        </w:rPr>
        <w:t>______</w:t>
      </w:r>
      <w:r>
        <w:rPr>
          <w:bCs/>
          <w:color w:val="000000"/>
          <w:spacing w:val="1"/>
        </w:rPr>
        <w:t xml:space="preserve">руб. </w:t>
      </w:r>
      <w:r w:rsidR="00C513FF">
        <w:rPr>
          <w:bCs/>
          <w:color w:val="000000"/>
          <w:spacing w:val="1"/>
        </w:rPr>
        <w:t>без</w:t>
      </w:r>
      <w:r w:rsidR="00B25D75">
        <w:rPr>
          <w:bCs/>
          <w:color w:val="000000"/>
          <w:spacing w:val="1"/>
        </w:rPr>
        <w:t xml:space="preserve"> НДС</w:t>
      </w:r>
    </w:p>
    <w:p w:rsidR="00911503" w:rsidRDefault="00911503" w:rsidP="00911503">
      <w:pPr>
        <w:rPr>
          <w:bCs/>
          <w:color w:val="000000"/>
          <w:spacing w:val="1"/>
        </w:rPr>
      </w:pPr>
    </w:p>
    <w:p w:rsidR="00911503" w:rsidRDefault="00911503" w:rsidP="00911503">
      <w:pPr>
        <w:ind w:left="240"/>
      </w:pPr>
    </w:p>
    <w:p w:rsidR="00911503" w:rsidRPr="00BE0C09" w:rsidRDefault="00911503" w:rsidP="00911503">
      <w:pPr>
        <w:rPr>
          <w:b/>
          <w:sz w:val="18"/>
          <w:szCs w:val="18"/>
        </w:rPr>
      </w:pPr>
      <w:r w:rsidRPr="00BE0C09">
        <w:rPr>
          <w:sz w:val="18"/>
          <w:szCs w:val="18"/>
        </w:rPr>
        <w:t xml:space="preserve">       </w:t>
      </w:r>
      <w:r w:rsidRPr="00BE0C09">
        <w:rPr>
          <w:b/>
          <w:sz w:val="18"/>
          <w:szCs w:val="18"/>
        </w:rPr>
        <w:t xml:space="preserve">Примечания: </w:t>
      </w:r>
    </w:p>
    <w:p w:rsidR="00911503" w:rsidRPr="00BE0C09" w:rsidRDefault="00911503" w:rsidP="00911503">
      <w:pPr>
        <w:ind w:left="540" w:hanging="540"/>
        <w:jc w:val="both"/>
        <w:rPr>
          <w:sz w:val="16"/>
          <w:szCs w:val="16"/>
        </w:rPr>
      </w:pPr>
      <w:r w:rsidRPr="00BE0C09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1.   </w:t>
      </w:r>
      <w:r w:rsidRPr="00BE0C09">
        <w:rPr>
          <w:sz w:val="16"/>
          <w:szCs w:val="16"/>
        </w:rPr>
        <w:t>В случае наличия вблизи места производства работ ЛЭП, одновременно с заявкой предоставляется надлежащим образом оформленный наряд-допуск на безопасное производство работ вблизи ЛЭП (при работе на охранной зоне ЛЭП – разрешение организации, эксплуатирующей линию электропередач).</w:t>
      </w:r>
    </w:p>
    <w:p w:rsidR="00911503" w:rsidRPr="00BE0C09" w:rsidRDefault="00911503" w:rsidP="00911503">
      <w:pPr>
        <w:widowControl/>
        <w:numPr>
          <w:ilvl w:val="0"/>
          <w:numId w:val="29"/>
        </w:numPr>
        <w:autoSpaceDE/>
        <w:autoSpaceDN/>
        <w:adjustRightInd/>
        <w:jc w:val="both"/>
        <w:rPr>
          <w:sz w:val="16"/>
          <w:szCs w:val="16"/>
        </w:rPr>
      </w:pPr>
      <w:r w:rsidRPr="00BE0C09">
        <w:rPr>
          <w:sz w:val="16"/>
          <w:szCs w:val="16"/>
        </w:rPr>
        <w:t xml:space="preserve">В случае отсутствия самой заявки или отсутствия в заявке установленных сведений, а так же при отсутствии наряда-допуска (если работы производятся вблизи ЛЭП), разрешения организации, эксплуатирующей линию электропередач (если работы производятся в охранной зоне ЛЭП), выделение стреловых грузоподъемных кранов запрещено. </w:t>
      </w:r>
    </w:p>
    <w:p w:rsidR="00911503" w:rsidRPr="00BE0C09" w:rsidRDefault="00911503" w:rsidP="00911503">
      <w:pPr>
        <w:ind w:left="540" w:hanging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D50F50">
        <w:rPr>
          <w:sz w:val="16"/>
          <w:szCs w:val="16"/>
        </w:rPr>
        <w:t>3</w:t>
      </w:r>
      <w:r>
        <w:rPr>
          <w:sz w:val="16"/>
          <w:szCs w:val="16"/>
        </w:rPr>
        <w:t>.</w:t>
      </w:r>
      <w:r w:rsidRPr="00BE0C09">
        <w:rPr>
          <w:sz w:val="16"/>
          <w:szCs w:val="16"/>
        </w:rPr>
        <w:t xml:space="preserve">    С Правилами оказания услуг по предоставлению в эксплуатацию</w:t>
      </w:r>
      <w:r w:rsidR="00D50F50">
        <w:rPr>
          <w:sz w:val="16"/>
          <w:szCs w:val="16"/>
        </w:rPr>
        <w:t xml:space="preserve"> строительной техники </w:t>
      </w:r>
      <w:r w:rsidR="00C11D61">
        <w:rPr>
          <w:sz w:val="16"/>
          <w:szCs w:val="16"/>
        </w:rPr>
        <w:t>ИП Герасимов Д.Л.</w:t>
      </w:r>
      <w:r w:rsidRPr="00BE0C09">
        <w:rPr>
          <w:sz w:val="16"/>
          <w:szCs w:val="16"/>
        </w:rPr>
        <w:t>, ознакомлен, их условия полностью согласую.</w:t>
      </w:r>
    </w:p>
    <w:p w:rsidR="00D50F50" w:rsidRDefault="00D50F50" w:rsidP="00581998">
      <w:pPr>
        <w:shd w:val="clear" w:color="auto" w:fill="FFFFFF"/>
        <w:tabs>
          <w:tab w:val="left" w:pos="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F50" w:rsidRDefault="00D50F50" w:rsidP="00581998">
      <w:pPr>
        <w:shd w:val="clear" w:color="auto" w:fill="FFFFFF"/>
        <w:tabs>
          <w:tab w:val="left" w:pos="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F50" w:rsidRDefault="00D50F50" w:rsidP="00581998">
      <w:pPr>
        <w:shd w:val="clear" w:color="auto" w:fill="FFFFFF"/>
        <w:tabs>
          <w:tab w:val="left" w:pos="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F50" w:rsidRPr="00D50F50" w:rsidRDefault="00D50F50" w:rsidP="00D50F50">
      <w:pPr>
        <w:shd w:val="clear" w:color="auto" w:fill="FFFFFF"/>
        <w:tabs>
          <w:tab w:val="left" w:pos="418"/>
        </w:tabs>
        <w:jc w:val="center"/>
        <w:rPr>
          <w:bCs/>
          <w:color w:val="000000"/>
          <w:spacing w:val="1"/>
        </w:rPr>
      </w:pPr>
      <w:r w:rsidRPr="00D50F50">
        <w:rPr>
          <w:bCs/>
          <w:color w:val="000000"/>
          <w:spacing w:val="1"/>
        </w:rPr>
        <w:t>_____________________            /_________________/        __________201</w:t>
      </w:r>
      <w:r w:rsidR="00BA2CA8">
        <w:rPr>
          <w:bCs/>
          <w:color w:val="000000"/>
          <w:spacing w:val="1"/>
        </w:rPr>
        <w:t>7</w:t>
      </w:r>
      <w:r w:rsidRPr="00D50F50">
        <w:rPr>
          <w:bCs/>
          <w:color w:val="000000"/>
          <w:spacing w:val="1"/>
        </w:rPr>
        <w:t>г.</w:t>
      </w:r>
    </w:p>
    <w:p w:rsidR="00581998" w:rsidRPr="00581998" w:rsidRDefault="00D50F50" w:rsidP="00D50F50">
      <w:pPr>
        <w:shd w:val="clear" w:color="auto" w:fill="FFFFFF"/>
        <w:tabs>
          <w:tab w:val="left" w:pos="418"/>
        </w:tabs>
        <w:jc w:val="right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911503" w:rsidRPr="003E43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911503">
        <w:rPr>
          <w:rFonts w:ascii="Times New Roman" w:hAnsi="Times New Roman" w:cs="Times New Roman"/>
          <w:b/>
          <w:sz w:val="24"/>
          <w:szCs w:val="24"/>
        </w:rPr>
        <w:t>2</w:t>
      </w:r>
    </w:p>
    <w:p w:rsidR="00911503" w:rsidRPr="003E43B5" w:rsidRDefault="00911503" w:rsidP="004E5F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43B5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3E43B5">
        <w:rPr>
          <w:rFonts w:ascii="Times New Roman" w:hAnsi="Times New Roman" w:cs="Times New Roman"/>
          <w:b/>
          <w:sz w:val="24"/>
          <w:szCs w:val="24"/>
        </w:rPr>
        <w:t xml:space="preserve">оговору № </w:t>
      </w:r>
      <w:r w:rsidR="00B25D75">
        <w:rPr>
          <w:rFonts w:ascii="Times New Roman" w:hAnsi="Times New Roman" w:cs="Times New Roman"/>
          <w:b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B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25D75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C51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D75"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03C2D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911503" w:rsidRPr="001F46BB" w:rsidRDefault="00911503" w:rsidP="00911503">
      <w:pPr>
        <w:jc w:val="right"/>
        <w:rPr>
          <w:rFonts w:ascii="Times New Roman" w:hAnsi="Times New Roman" w:cs="Times New Roman"/>
          <w:b/>
          <w:sz w:val="12"/>
          <w:szCs w:val="12"/>
        </w:rPr>
      </w:pPr>
    </w:p>
    <w:p w:rsidR="00911503" w:rsidRPr="00911503" w:rsidRDefault="00911503" w:rsidP="00BA0B26">
      <w:pPr>
        <w:rPr>
          <w:b/>
        </w:rPr>
      </w:pPr>
    </w:p>
    <w:p w:rsidR="00BA0B26" w:rsidRPr="00B03C2D" w:rsidRDefault="00B3074C" w:rsidP="00DA1ED1">
      <w:pPr>
        <w:jc w:val="center"/>
      </w:pPr>
      <w:r>
        <w:rPr>
          <w:b/>
        </w:rPr>
        <w:t>Перечень кранов</w:t>
      </w:r>
      <w:r w:rsidR="00D50F50">
        <w:rPr>
          <w:b/>
        </w:rPr>
        <w:t xml:space="preserve"> и эксплуатационные расценки</w:t>
      </w:r>
      <w:r w:rsidR="00B03C2D">
        <w:rPr>
          <w:b/>
          <w:lang w:val="en-US"/>
        </w:rPr>
        <w:t xml:space="preserve"> (</w:t>
      </w:r>
      <w:r w:rsidR="00B03C2D">
        <w:rPr>
          <w:b/>
        </w:rPr>
        <w:t>без НДС)</w:t>
      </w:r>
      <w:bookmarkStart w:id="0" w:name="_GoBack"/>
      <w:bookmarkEnd w:id="0"/>
    </w:p>
    <w:p w:rsidR="00BA0B26" w:rsidRPr="001C5498" w:rsidRDefault="00BA0B26" w:rsidP="00BA0B26">
      <w:pPr>
        <w:jc w:val="center"/>
        <w:rPr>
          <w:b/>
        </w:rPr>
      </w:pPr>
    </w:p>
    <w:p w:rsidR="00B25D75" w:rsidRPr="00B25D75" w:rsidRDefault="00B25D75" w:rsidP="00B25D75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25D75">
        <w:rPr>
          <w:rFonts w:ascii="Times New Roman" w:hAnsi="Times New Roman" w:cs="Times New Roman"/>
          <w:b/>
          <w:bCs/>
          <w:sz w:val="24"/>
          <w:szCs w:val="24"/>
        </w:rPr>
        <w:t>Кран КС-45717A-1 на базе МАЗ 4х6 от 1</w:t>
      </w:r>
      <w:r w:rsidR="002A109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03C2D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B25D75">
        <w:rPr>
          <w:rFonts w:ascii="Times New Roman" w:hAnsi="Times New Roman" w:cs="Times New Roman"/>
          <w:b/>
          <w:bCs/>
          <w:sz w:val="24"/>
          <w:szCs w:val="24"/>
        </w:rPr>
        <w:t>0 руб./час</w:t>
      </w:r>
    </w:p>
    <w:p w:rsidR="00B25D75" w:rsidRPr="00B25D75" w:rsidRDefault="00B25D75" w:rsidP="00B25D75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25D75">
        <w:rPr>
          <w:rFonts w:ascii="Times New Roman" w:hAnsi="Times New Roman" w:cs="Times New Roman"/>
          <w:b/>
          <w:bCs/>
          <w:sz w:val="24"/>
          <w:szCs w:val="24"/>
        </w:rPr>
        <w:t>Минимальное время заказа</w:t>
      </w:r>
      <w:r w:rsidRPr="00B25D75">
        <w:rPr>
          <w:rFonts w:ascii="Times New Roman" w:hAnsi="Times New Roman" w:cs="Times New Roman"/>
          <w:sz w:val="24"/>
          <w:szCs w:val="24"/>
        </w:rPr>
        <w:t xml:space="preserve"> (в т.ч. перебазировка техники):</w:t>
      </w:r>
    </w:p>
    <w:p w:rsidR="00B25D75" w:rsidRPr="00B25D75" w:rsidRDefault="00B25D75" w:rsidP="00B25D75">
      <w:pPr>
        <w:widowControl/>
        <w:numPr>
          <w:ilvl w:val="1"/>
          <w:numId w:val="3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25D75">
        <w:rPr>
          <w:rFonts w:ascii="Times New Roman" w:hAnsi="Times New Roman" w:cs="Times New Roman"/>
          <w:sz w:val="24"/>
          <w:szCs w:val="24"/>
        </w:rPr>
        <w:t xml:space="preserve">г. Кстово, Промзона - </w:t>
      </w:r>
      <w:r w:rsidR="00094D6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25D75">
        <w:rPr>
          <w:rFonts w:ascii="Times New Roman" w:hAnsi="Times New Roman" w:cs="Times New Roman"/>
          <w:b/>
          <w:bCs/>
          <w:sz w:val="24"/>
          <w:szCs w:val="24"/>
        </w:rPr>
        <w:t xml:space="preserve"> часа</w:t>
      </w:r>
      <w:r w:rsidRPr="00B25D75">
        <w:rPr>
          <w:rFonts w:ascii="Times New Roman" w:hAnsi="Times New Roman" w:cs="Times New Roman"/>
          <w:sz w:val="24"/>
          <w:szCs w:val="24"/>
        </w:rPr>
        <w:t xml:space="preserve"> (0 часа перебазировка, </w:t>
      </w:r>
      <w:r w:rsidR="00094D63">
        <w:rPr>
          <w:rFonts w:ascii="Times New Roman" w:hAnsi="Times New Roman" w:cs="Times New Roman"/>
          <w:sz w:val="24"/>
          <w:szCs w:val="24"/>
        </w:rPr>
        <w:t xml:space="preserve">4 </w:t>
      </w:r>
      <w:r w:rsidRPr="00B25D75">
        <w:rPr>
          <w:rFonts w:ascii="Times New Roman" w:hAnsi="Times New Roman" w:cs="Times New Roman"/>
          <w:sz w:val="24"/>
          <w:szCs w:val="24"/>
        </w:rPr>
        <w:t xml:space="preserve"> часа работа крана).</w:t>
      </w:r>
    </w:p>
    <w:p w:rsidR="00B25D75" w:rsidRPr="00B25D75" w:rsidRDefault="00B25D75" w:rsidP="002D32A0">
      <w:pPr>
        <w:widowControl/>
        <w:numPr>
          <w:ilvl w:val="1"/>
          <w:numId w:val="3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25D75">
        <w:rPr>
          <w:rFonts w:ascii="Times New Roman" w:hAnsi="Times New Roman" w:cs="Times New Roman"/>
          <w:sz w:val="24"/>
          <w:szCs w:val="24"/>
        </w:rPr>
        <w:t>г. Нижний Новгород</w:t>
      </w:r>
      <w:r w:rsidR="002D32A0">
        <w:rPr>
          <w:rFonts w:ascii="Times New Roman" w:hAnsi="Times New Roman" w:cs="Times New Roman"/>
          <w:sz w:val="24"/>
          <w:szCs w:val="24"/>
        </w:rPr>
        <w:t xml:space="preserve"> </w:t>
      </w:r>
      <w:r w:rsidR="002D32A0" w:rsidRPr="002D32A0">
        <w:rPr>
          <w:rFonts w:ascii="Times New Roman" w:hAnsi="Times New Roman" w:cs="Times New Roman"/>
          <w:sz w:val="24"/>
          <w:szCs w:val="24"/>
        </w:rPr>
        <w:t xml:space="preserve">- </w:t>
      </w:r>
      <w:r w:rsidR="000A4AE7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2D32A0" w:rsidRPr="00AD6F4C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2D32A0" w:rsidRPr="002D32A0">
        <w:rPr>
          <w:rFonts w:ascii="Times New Roman" w:hAnsi="Times New Roman" w:cs="Times New Roman"/>
          <w:sz w:val="24"/>
          <w:szCs w:val="24"/>
        </w:rPr>
        <w:t xml:space="preserve"> (1 час перебазировка, </w:t>
      </w:r>
      <w:r w:rsidR="000A4AE7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2D32A0" w:rsidRPr="002D32A0">
        <w:rPr>
          <w:rFonts w:ascii="Times New Roman" w:hAnsi="Times New Roman" w:cs="Times New Roman"/>
          <w:sz w:val="24"/>
          <w:szCs w:val="24"/>
        </w:rPr>
        <w:t xml:space="preserve"> часов работа крана).</w:t>
      </w:r>
    </w:p>
    <w:p w:rsidR="00B25D75" w:rsidRPr="00B25D75" w:rsidRDefault="00B25D75" w:rsidP="00094D63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 w:rsidRPr="00B25D75">
        <w:rPr>
          <w:rFonts w:ascii="Times New Roman" w:hAnsi="Times New Roman" w:cs="Times New Roman"/>
          <w:b/>
          <w:bCs/>
          <w:sz w:val="24"/>
          <w:szCs w:val="24"/>
        </w:rPr>
        <w:t>Нижегородская область:</w:t>
      </w:r>
      <w:r w:rsidRPr="00B25D75">
        <w:rPr>
          <w:rFonts w:ascii="Times New Roman" w:hAnsi="Times New Roman" w:cs="Times New Roman"/>
          <w:sz w:val="24"/>
          <w:szCs w:val="24"/>
        </w:rPr>
        <w:t xml:space="preserve"> перебазировка - 75руб./км, </w:t>
      </w:r>
      <w:r w:rsidR="00BA2CA8" w:rsidRPr="00094D63">
        <w:rPr>
          <w:rFonts w:ascii="Times New Roman" w:hAnsi="Times New Roman" w:cs="Times New Roman"/>
          <w:sz w:val="24"/>
          <w:szCs w:val="24"/>
        </w:rPr>
        <w:t xml:space="preserve">8 часов (смена) </w:t>
      </w:r>
      <w:r w:rsidRPr="00B25D75">
        <w:rPr>
          <w:rFonts w:ascii="Times New Roman" w:hAnsi="Times New Roman" w:cs="Times New Roman"/>
          <w:sz w:val="24"/>
          <w:szCs w:val="24"/>
        </w:rPr>
        <w:t>- 1</w:t>
      </w:r>
      <w:r w:rsidR="002A1098">
        <w:rPr>
          <w:rFonts w:ascii="Times New Roman" w:hAnsi="Times New Roman" w:cs="Times New Roman"/>
          <w:sz w:val="24"/>
          <w:szCs w:val="24"/>
        </w:rPr>
        <w:t>2</w:t>
      </w:r>
      <w:r w:rsidRPr="00B25D75">
        <w:rPr>
          <w:rFonts w:ascii="Times New Roman" w:hAnsi="Times New Roman" w:cs="Times New Roman"/>
          <w:sz w:val="24"/>
          <w:szCs w:val="24"/>
        </w:rPr>
        <w:t>00 руб./час.</w:t>
      </w:r>
      <w:proofErr w:type="gramEnd"/>
    </w:p>
    <w:p w:rsidR="00B25D75" w:rsidRPr="00B25D75" w:rsidRDefault="00B25D75" w:rsidP="00B25D75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25D75">
        <w:rPr>
          <w:rFonts w:ascii="Times New Roman" w:hAnsi="Times New Roman" w:cs="Times New Roman"/>
          <w:b/>
          <w:bCs/>
          <w:sz w:val="24"/>
          <w:szCs w:val="24"/>
        </w:rPr>
        <w:t>Кран КС-45717-1 с гуськом на базе УРАЛ 6х6 вездеход от 1</w:t>
      </w:r>
      <w:r w:rsidR="002A109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25D75">
        <w:rPr>
          <w:rFonts w:ascii="Times New Roman" w:hAnsi="Times New Roman" w:cs="Times New Roman"/>
          <w:b/>
          <w:bCs/>
          <w:sz w:val="24"/>
          <w:szCs w:val="24"/>
        </w:rPr>
        <w:t>00 руб./час</w:t>
      </w:r>
    </w:p>
    <w:p w:rsidR="00B25D75" w:rsidRPr="00B25D75" w:rsidRDefault="00B25D75" w:rsidP="00B25D75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25D75">
        <w:rPr>
          <w:rFonts w:ascii="Times New Roman" w:hAnsi="Times New Roman" w:cs="Times New Roman"/>
          <w:b/>
          <w:bCs/>
          <w:sz w:val="24"/>
          <w:szCs w:val="24"/>
        </w:rPr>
        <w:t>Минимальное время заказа</w:t>
      </w:r>
      <w:r w:rsidRPr="00B25D75">
        <w:rPr>
          <w:rFonts w:ascii="Times New Roman" w:hAnsi="Times New Roman" w:cs="Times New Roman"/>
          <w:sz w:val="24"/>
          <w:szCs w:val="24"/>
        </w:rPr>
        <w:t xml:space="preserve"> (в т.ч. перебазировка техники):</w:t>
      </w:r>
    </w:p>
    <w:p w:rsidR="00B25D75" w:rsidRPr="00B25D75" w:rsidRDefault="00B25D75" w:rsidP="00B25D75">
      <w:pPr>
        <w:widowControl/>
        <w:numPr>
          <w:ilvl w:val="1"/>
          <w:numId w:val="33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25D75">
        <w:rPr>
          <w:rFonts w:ascii="Times New Roman" w:hAnsi="Times New Roman" w:cs="Times New Roman"/>
          <w:sz w:val="24"/>
          <w:szCs w:val="24"/>
        </w:rPr>
        <w:t xml:space="preserve">г. Кстово, Промзона - </w:t>
      </w:r>
      <w:r w:rsidR="00DB2CD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25D75">
        <w:rPr>
          <w:rFonts w:ascii="Times New Roman" w:hAnsi="Times New Roman" w:cs="Times New Roman"/>
          <w:b/>
          <w:bCs/>
          <w:sz w:val="24"/>
          <w:szCs w:val="24"/>
        </w:rPr>
        <w:t xml:space="preserve"> часа </w:t>
      </w:r>
      <w:r w:rsidRPr="00B25D75">
        <w:rPr>
          <w:rFonts w:ascii="Times New Roman" w:hAnsi="Times New Roman" w:cs="Times New Roman"/>
          <w:sz w:val="24"/>
          <w:szCs w:val="24"/>
        </w:rPr>
        <w:t>(</w:t>
      </w:r>
      <w:r w:rsidR="00DB2CD1">
        <w:rPr>
          <w:rFonts w:ascii="Times New Roman" w:hAnsi="Times New Roman" w:cs="Times New Roman"/>
          <w:sz w:val="24"/>
          <w:szCs w:val="24"/>
        </w:rPr>
        <w:t>0</w:t>
      </w:r>
      <w:r w:rsidRPr="00B25D75">
        <w:rPr>
          <w:rFonts w:ascii="Times New Roman" w:hAnsi="Times New Roman" w:cs="Times New Roman"/>
          <w:sz w:val="24"/>
          <w:szCs w:val="24"/>
        </w:rPr>
        <w:t xml:space="preserve"> часа перебазировка, </w:t>
      </w:r>
      <w:r w:rsidR="00DB2CD1">
        <w:rPr>
          <w:rFonts w:ascii="Times New Roman" w:hAnsi="Times New Roman" w:cs="Times New Roman"/>
          <w:sz w:val="24"/>
          <w:szCs w:val="24"/>
        </w:rPr>
        <w:t>4</w:t>
      </w:r>
      <w:r w:rsidRPr="00B25D75">
        <w:rPr>
          <w:rFonts w:ascii="Times New Roman" w:hAnsi="Times New Roman" w:cs="Times New Roman"/>
          <w:sz w:val="24"/>
          <w:szCs w:val="24"/>
        </w:rPr>
        <w:t xml:space="preserve"> часа работа крана).</w:t>
      </w:r>
    </w:p>
    <w:p w:rsidR="00B25D75" w:rsidRPr="00B25D75" w:rsidRDefault="00B25D75" w:rsidP="002D32A0">
      <w:pPr>
        <w:widowControl/>
        <w:numPr>
          <w:ilvl w:val="1"/>
          <w:numId w:val="33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25D75">
        <w:rPr>
          <w:rFonts w:ascii="Times New Roman" w:hAnsi="Times New Roman" w:cs="Times New Roman"/>
          <w:sz w:val="24"/>
          <w:szCs w:val="24"/>
        </w:rPr>
        <w:t>г. Нижний Новгород</w:t>
      </w:r>
      <w:r w:rsidR="002D32A0">
        <w:rPr>
          <w:rFonts w:ascii="Times New Roman" w:hAnsi="Times New Roman" w:cs="Times New Roman"/>
          <w:sz w:val="24"/>
          <w:szCs w:val="24"/>
        </w:rPr>
        <w:t xml:space="preserve"> </w:t>
      </w:r>
      <w:r w:rsidR="002D32A0" w:rsidRPr="002D32A0">
        <w:rPr>
          <w:rFonts w:ascii="Times New Roman" w:hAnsi="Times New Roman" w:cs="Times New Roman"/>
          <w:sz w:val="24"/>
          <w:szCs w:val="24"/>
        </w:rPr>
        <w:t xml:space="preserve">- </w:t>
      </w:r>
      <w:r w:rsidR="000A4AE7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2D32A0" w:rsidRPr="00AD6F4C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2D32A0" w:rsidRPr="002D32A0">
        <w:rPr>
          <w:rFonts w:ascii="Times New Roman" w:hAnsi="Times New Roman" w:cs="Times New Roman"/>
          <w:sz w:val="24"/>
          <w:szCs w:val="24"/>
        </w:rPr>
        <w:t xml:space="preserve"> (1 час перебазировка, </w:t>
      </w:r>
      <w:r w:rsidR="000A4AE7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2D32A0" w:rsidRPr="002D32A0">
        <w:rPr>
          <w:rFonts w:ascii="Times New Roman" w:hAnsi="Times New Roman" w:cs="Times New Roman"/>
          <w:sz w:val="24"/>
          <w:szCs w:val="24"/>
        </w:rPr>
        <w:t xml:space="preserve"> часов работа крана).</w:t>
      </w:r>
    </w:p>
    <w:p w:rsidR="00B25D75" w:rsidRPr="00B25D75" w:rsidRDefault="00B25D75" w:rsidP="00094D63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 w:rsidRPr="00B25D75">
        <w:rPr>
          <w:rFonts w:ascii="Times New Roman" w:hAnsi="Times New Roman" w:cs="Times New Roman"/>
          <w:b/>
          <w:bCs/>
          <w:sz w:val="24"/>
          <w:szCs w:val="24"/>
        </w:rPr>
        <w:t xml:space="preserve">Нижегородская область: </w:t>
      </w:r>
      <w:r w:rsidR="00094D63" w:rsidRPr="00094D63">
        <w:rPr>
          <w:rFonts w:ascii="Times New Roman" w:hAnsi="Times New Roman" w:cs="Times New Roman"/>
          <w:sz w:val="24"/>
          <w:szCs w:val="24"/>
        </w:rPr>
        <w:t xml:space="preserve">перебазировка - 75руб./км, </w:t>
      </w:r>
      <w:r w:rsidR="00BA2CA8" w:rsidRPr="00094D63">
        <w:rPr>
          <w:rFonts w:ascii="Times New Roman" w:hAnsi="Times New Roman" w:cs="Times New Roman"/>
          <w:sz w:val="24"/>
          <w:szCs w:val="24"/>
        </w:rPr>
        <w:t xml:space="preserve">8 часов (смена) </w:t>
      </w:r>
      <w:r w:rsidR="00094D63" w:rsidRPr="00094D63">
        <w:rPr>
          <w:rFonts w:ascii="Times New Roman" w:hAnsi="Times New Roman" w:cs="Times New Roman"/>
          <w:sz w:val="24"/>
          <w:szCs w:val="24"/>
        </w:rPr>
        <w:t>- 1</w:t>
      </w:r>
      <w:r w:rsidR="002A1098">
        <w:rPr>
          <w:rFonts w:ascii="Times New Roman" w:hAnsi="Times New Roman" w:cs="Times New Roman"/>
          <w:sz w:val="24"/>
          <w:szCs w:val="24"/>
        </w:rPr>
        <w:t>3</w:t>
      </w:r>
      <w:r w:rsidR="00094D63" w:rsidRPr="00094D63">
        <w:rPr>
          <w:rFonts w:ascii="Times New Roman" w:hAnsi="Times New Roman" w:cs="Times New Roman"/>
          <w:sz w:val="24"/>
          <w:szCs w:val="24"/>
        </w:rPr>
        <w:t>00 руб./час.</w:t>
      </w:r>
      <w:proofErr w:type="gramEnd"/>
    </w:p>
    <w:p w:rsidR="00B25D75" w:rsidRPr="003B2F20" w:rsidRDefault="00B25D75" w:rsidP="000D20C6">
      <w:pPr>
        <w:widowControl/>
        <w:autoSpaceDE/>
        <w:autoSpaceDN/>
        <w:adjustRightInd/>
        <w:ind w:left="360"/>
      </w:pPr>
    </w:p>
    <w:p w:rsidR="00BA0B26" w:rsidRPr="003B2F20" w:rsidRDefault="00BA0B26" w:rsidP="00BA0B26">
      <w:pPr>
        <w:widowControl/>
        <w:numPr>
          <w:ilvl w:val="0"/>
          <w:numId w:val="31"/>
        </w:numPr>
        <w:autoSpaceDE/>
        <w:autoSpaceDN/>
        <w:adjustRightInd/>
      </w:pPr>
      <w:r w:rsidRPr="003B2F20">
        <w:t>Прибытие техники на объект считается временем начала работ.</w:t>
      </w:r>
    </w:p>
    <w:p w:rsidR="00BA0B26" w:rsidRPr="003B2F20" w:rsidRDefault="00BA0B26" w:rsidP="00BA0B26">
      <w:pPr>
        <w:widowControl/>
        <w:numPr>
          <w:ilvl w:val="0"/>
          <w:numId w:val="31"/>
        </w:numPr>
        <w:autoSpaceDE/>
        <w:autoSpaceDN/>
        <w:adjustRightInd/>
      </w:pPr>
      <w:r w:rsidRPr="003B2F20">
        <w:t>Раскладка, сборка, а/крана входит в рабочее время.</w:t>
      </w:r>
    </w:p>
    <w:p w:rsidR="00BA0B26" w:rsidRPr="003B2F20" w:rsidRDefault="00BA0B26" w:rsidP="00BA0B26">
      <w:pPr>
        <w:widowControl/>
        <w:numPr>
          <w:ilvl w:val="0"/>
          <w:numId w:val="31"/>
        </w:numPr>
        <w:autoSpaceDE/>
        <w:autoSpaceDN/>
        <w:adjustRightInd/>
      </w:pPr>
      <w:r w:rsidRPr="003B2F20">
        <w:t xml:space="preserve">При работе техники в выходные и праздничные дни стоимость работ увеличивается на </w:t>
      </w:r>
      <w:r w:rsidR="00094D63">
        <w:t>2</w:t>
      </w:r>
      <w:r w:rsidRPr="003B2F20">
        <w:t>0%.</w:t>
      </w:r>
    </w:p>
    <w:p w:rsidR="00BA0B26" w:rsidRPr="003B2F20" w:rsidRDefault="00BA0B26" w:rsidP="00911503">
      <w:pPr>
        <w:widowControl/>
        <w:numPr>
          <w:ilvl w:val="0"/>
          <w:numId w:val="31"/>
        </w:numPr>
        <w:autoSpaceDE/>
        <w:autoSpaceDN/>
        <w:adjustRightInd/>
      </w:pPr>
      <w:r w:rsidRPr="003B2F20">
        <w:t xml:space="preserve">При работе в ночное время (с 22:00 до 06:00) стоимость работ увеличивается на </w:t>
      </w:r>
      <w:r w:rsidR="00094D63">
        <w:t>5</w:t>
      </w:r>
      <w:r w:rsidRPr="003B2F20">
        <w:t>0%.</w:t>
      </w:r>
    </w:p>
    <w:p w:rsidR="00DA1ED1" w:rsidRDefault="00DA1ED1" w:rsidP="00DA1ED1">
      <w:pPr>
        <w:ind w:left="360"/>
        <w:rPr>
          <w:b/>
          <w:sz w:val="18"/>
          <w:szCs w:val="18"/>
        </w:rPr>
      </w:pPr>
    </w:p>
    <w:p w:rsidR="003B2F20" w:rsidRDefault="003B2F20" w:rsidP="0066161A">
      <w:pPr>
        <w:jc w:val="center"/>
        <w:rPr>
          <w:b/>
        </w:rPr>
      </w:pPr>
    </w:p>
    <w:p w:rsidR="003B2F20" w:rsidRDefault="003B2F20" w:rsidP="0066161A">
      <w:pPr>
        <w:jc w:val="center"/>
        <w:rPr>
          <w:b/>
        </w:rPr>
      </w:pPr>
    </w:p>
    <w:p w:rsidR="003B2F20" w:rsidRPr="00DA1ED1" w:rsidRDefault="003B2F20" w:rsidP="0066161A">
      <w:pPr>
        <w:jc w:val="center"/>
        <w:rPr>
          <w:b/>
          <w:sz w:val="18"/>
          <w:szCs w:val="18"/>
        </w:rPr>
      </w:pPr>
    </w:p>
    <w:p w:rsidR="0066161A" w:rsidRDefault="0066161A" w:rsidP="00911503">
      <w:pPr>
        <w:rPr>
          <w:rFonts w:ascii="Times New Roman" w:hAnsi="Times New Roman" w:cs="Times New Roman"/>
          <w:spacing w:val="-11"/>
          <w:sz w:val="24"/>
          <w:szCs w:val="24"/>
        </w:rPr>
      </w:pPr>
    </w:p>
    <w:p w:rsidR="00911503" w:rsidRPr="00911503" w:rsidRDefault="00581998" w:rsidP="00911503">
      <w:pPr>
        <w:rPr>
          <w:b/>
          <w:sz w:val="22"/>
          <w:szCs w:val="22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«Заказчик»_________________                                                                        «</w:t>
      </w:r>
      <w:r w:rsidR="00DC174C">
        <w:rPr>
          <w:rFonts w:ascii="Times New Roman" w:hAnsi="Times New Roman" w:cs="Times New Roman"/>
          <w:spacing w:val="-11"/>
          <w:sz w:val="24"/>
          <w:szCs w:val="24"/>
        </w:rPr>
        <w:t>Исполнитель</w:t>
      </w:r>
      <w:r>
        <w:rPr>
          <w:rFonts w:ascii="Times New Roman" w:hAnsi="Times New Roman" w:cs="Times New Roman"/>
          <w:spacing w:val="-11"/>
          <w:sz w:val="24"/>
          <w:szCs w:val="24"/>
        </w:rPr>
        <w:t>»_________________</w:t>
      </w:r>
    </w:p>
    <w:sectPr w:rsidR="00911503" w:rsidRPr="00911503" w:rsidSect="00416C77">
      <w:footerReference w:type="default" r:id="rId8"/>
      <w:type w:val="continuous"/>
      <w:pgSz w:w="11909" w:h="16834"/>
      <w:pgMar w:top="851" w:right="994" w:bottom="284" w:left="1116" w:header="720" w:footer="39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20F" w:rsidRDefault="00D7120F" w:rsidP="00416C77">
      <w:r>
        <w:separator/>
      </w:r>
    </w:p>
  </w:endnote>
  <w:endnote w:type="continuationSeparator" w:id="0">
    <w:p w:rsidR="00D7120F" w:rsidRDefault="00D7120F" w:rsidP="0041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F92" w:rsidRDefault="00BE2F92" w:rsidP="00416C77">
    <w:pPr>
      <w:shd w:val="clear" w:color="auto" w:fill="FFFFFF"/>
      <w:tabs>
        <w:tab w:val="left" w:pos="709"/>
      </w:tabs>
      <w:ind w:right="7"/>
      <w:jc w:val="both"/>
      <w:rPr>
        <w:rFonts w:ascii="Times New Roman" w:hAnsi="Times New Roman" w:cs="Times New Roman"/>
        <w:spacing w:val="-11"/>
        <w:sz w:val="24"/>
        <w:szCs w:val="24"/>
      </w:rPr>
    </w:pPr>
    <w:r>
      <w:rPr>
        <w:rFonts w:ascii="Times New Roman" w:hAnsi="Times New Roman" w:cs="Times New Roman"/>
        <w:spacing w:val="-11"/>
        <w:sz w:val="24"/>
        <w:szCs w:val="24"/>
      </w:rPr>
      <w:t>«Заказчик»_________________                                                                       «</w:t>
    </w:r>
    <w:r w:rsidR="00DC174C">
      <w:rPr>
        <w:rFonts w:ascii="Times New Roman" w:hAnsi="Times New Roman" w:cs="Times New Roman"/>
        <w:spacing w:val="-11"/>
        <w:sz w:val="24"/>
        <w:szCs w:val="24"/>
      </w:rPr>
      <w:t>Исполнитель</w:t>
    </w:r>
    <w:r>
      <w:rPr>
        <w:rFonts w:ascii="Times New Roman" w:hAnsi="Times New Roman" w:cs="Times New Roman"/>
        <w:spacing w:val="-11"/>
        <w:sz w:val="24"/>
        <w:szCs w:val="24"/>
      </w:rPr>
      <w:t>»_________________</w:t>
    </w:r>
  </w:p>
  <w:p w:rsidR="00BE2F92" w:rsidRPr="0010721C" w:rsidRDefault="00BE2F92" w:rsidP="0010721C">
    <w:pPr>
      <w:shd w:val="clear" w:color="auto" w:fill="FFFFFF"/>
      <w:tabs>
        <w:tab w:val="left" w:pos="709"/>
      </w:tabs>
      <w:ind w:right="7"/>
      <w:jc w:val="both"/>
      <w:rPr>
        <w:rFonts w:ascii="Times New Roman" w:hAnsi="Times New Roman" w:cs="Times New Roman"/>
        <w:spacing w:val="-11"/>
        <w:sz w:val="16"/>
        <w:szCs w:val="16"/>
      </w:rPr>
    </w:pPr>
    <w:r w:rsidRPr="0010721C">
      <w:rPr>
        <w:rFonts w:ascii="Times New Roman" w:hAnsi="Times New Roman" w:cs="Times New Roman"/>
        <w:spacing w:val="-11"/>
        <w:sz w:val="16"/>
        <w:szCs w:val="16"/>
      </w:rPr>
      <w:t>Договор №</w:t>
    </w:r>
    <w:r w:rsidR="00BD38ED" w:rsidRPr="00BD38ED">
      <w:t xml:space="preserve"> </w:t>
    </w:r>
    <w:r w:rsidR="00B25D75">
      <w:rPr>
        <w:rFonts w:ascii="Times New Roman" w:hAnsi="Times New Roman" w:cs="Times New Roman"/>
        <w:spacing w:val="-11"/>
        <w:sz w:val="16"/>
        <w:szCs w:val="16"/>
      </w:rPr>
      <w:t>_____________</w:t>
    </w:r>
    <w:r w:rsidRPr="0010721C">
      <w:rPr>
        <w:rFonts w:ascii="Times New Roman" w:hAnsi="Times New Roman" w:cs="Times New Roman"/>
        <w:spacing w:val="-11"/>
        <w:sz w:val="16"/>
        <w:szCs w:val="16"/>
      </w:rPr>
      <w:t xml:space="preserve">от </w:t>
    </w:r>
    <w:r w:rsidR="00B25D75">
      <w:rPr>
        <w:rFonts w:ascii="Times New Roman" w:hAnsi="Times New Roman" w:cs="Times New Roman"/>
        <w:spacing w:val="-11"/>
        <w:sz w:val="16"/>
        <w:szCs w:val="16"/>
      </w:rPr>
      <w:t>_</w:t>
    </w:r>
    <w:r w:rsidRPr="0010721C">
      <w:rPr>
        <w:rFonts w:ascii="Times New Roman" w:hAnsi="Times New Roman" w:cs="Times New Roman"/>
        <w:spacing w:val="-11"/>
        <w:sz w:val="16"/>
        <w:szCs w:val="16"/>
      </w:rPr>
      <w:t xml:space="preserve"> </w:t>
    </w:r>
    <w:r w:rsidR="00B25D75">
      <w:rPr>
        <w:rFonts w:ascii="Times New Roman" w:hAnsi="Times New Roman" w:cs="Times New Roman"/>
        <w:spacing w:val="-11"/>
        <w:sz w:val="16"/>
        <w:szCs w:val="16"/>
      </w:rPr>
      <w:t>___________</w:t>
    </w:r>
    <w:r w:rsidRPr="0010721C">
      <w:rPr>
        <w:rFonts w:ascii="Times New Roman" w:hAnsi="Times New Roman" w:cs="Times New Roman"/>
        <w:spacing w:val="-11"/>
        <w:sz w:val="16"/>
        <w:szCs w:val="16"/>
      </w:rPr>
      <w:t xml:space="preserve"> 20</w:t>
    </w:r>
    <w:r w:rsidR="00B03C2D">
      <w:rPr>
        <w:rFonts w:ascii="Times New Roman" w:hAnsi="Times New Roman" w:cs="Times New Roman"/>
        <w:spacing w:val="-11"/>
        <w:sz w:val="16"/>
        <w:szCs w:val="16"/>
        <w:lang w:val="en-US"/>
      </w:rPr>
      <w:t>20</w:t>
    </w:r>
    <w:r w:rsidRPr="0010721C">
      <w:rPr>
        <w:rFonts w:ascii="Times New Roman" w:hAnsi="Times New Roman" w:cs="Times New Roman"/>
        <w:spacing w:val="-11"/>
        <w:sz w:val="16"/>
        <w:szCs w:val="16"/>
      </w:rPr>
      <w:t>г.</w:t>
    </w:r>
    <w:r w:rsidR="0010721C" w:rsidRPr="0010721C">
      <w:rPr>
        <w:rFonts w:ascii="Times New Roman" w:hAnsi="Times New Roman" w:cs="Times New Roman"/>
        <w:spacing w:val="-11"/>
        <w:sz w:val="16"/>
        <w:szCs w:val="16"/>
      </w:rPr>
      <w:t xml:space="preserve"> </w:t>
    </w:r>
    <w:r w:rsidR="0010721C" w:rsidRPr="0010721C">
      <w:rPr>
        <w:rFonts w:ascii="Times New Roman" w:hAnsi="Times New Roman" w:cs="Times New Roman"/>
        <w:spacing w:val="-11"/>
        <w:sz w:val="16"/>
        <w:szCs w:val="16"/>
      </w:rPr>
      <w:tab/>
    </w:r>
    <w:r w:rsidR="0010721C" w:rsidRPr="0010721C">
      <w:rPr>
        <w:rFonts w:ascii="Times New Roman" w:hAnsi="Times New Roman" w:cs="Times New Roman"/>
        <w:spacing w:val="-11"/>
        <w:sz w:val="16"/>
        <w:szCs w:val="16"/>
      </w:rPr>
      <w:tab/>
    </w:r>
    <w:r w:rsidR="0010721C">
      <w:rPr>
        <w:rFonts w:ascii="Times New Roman" w:hAnsi="Times New Roman" w:cs="Times New Roman"/>
        <w:spacing w:val="-11"/>
        <w:sz w:val="16"/>
        <w:szCs w:val="16"/>
      </w:rPr>
      <w:tab/>
    </w:r>
    <w:r w:rsidR="0010721C" w:rsidRPr="0010721C">
      <w:rPr>
        <w:rFonts w:ascii="Times New Roman" w:hAnsi="Times New Roman" w:cs="Times New Roman"/>
        <w:spacing w:val="-11"/>
        <w:sz w:val="16"/>
        <w:szCs w:val="16"/>
      </w:rPr>
      <w:tab/>
    </w:r>
    <w:r w:rsidR="0010721C" w:rsidRPr="0010721C">
      <w:rPr>
        <w:rFonts w:ascii="Times New Roman" w:hAnsi="Times New Roman" w:cs="Times New Roman"/>
        <w:spacing w:val="-11"/>
        <w:sz w:val="16"/>
        <w:szCs w:val="16"/>
      </w:rPr>
      <w:tab/>
    </w:r>
    <w:r w:rsidR="0010721C" w:rsidRPr="0010721C">
      <w:rPr>
        <w:rFonts w:ascii="Times New Roman" w:hAnsi="Times New Roman" w:cs="Times New Roman"/>
        <w:spacing w:val="-11"/>
        <w:sz w:val="16"/>
        <w:szCs w:val="16"/>
      </w:rPr>
      <w:tab/>
    </w:r>
    <w:r w:rsidR="0010721C" w:rsidRPr="0010721C">
      <w:rPr>
        <w:rFonts w:ascii="Times New Roman" w:hAnsi="Times New Roman" w:cs="Times New Roman"/>
        <w:spacing w:val="-11"/>
        <w:sz w:val="16"/>
        <w:szCs w:val="16"/>
      </w:rPr>
      <w:tab/>
    </w:r>
    <w:r w:rsidR="0010721C" w:rsidRPr="0010721C">
      <w:rPr>
        <w:rFonts w:ascii="Times New Roman" w:hAnsi="Times New Roman" w:cs="Times New Roman"/>
        <w:spacing w:val="-11"/>
        <w:sz w:val="16"/>
        <w:szCs w:val="16"/>
      </w:rPr>
      <w:tab/>
      <w:t xml:space="preserve">лист </w:t>
    </w:r>
    <w:r w:rsidR="0010721C" w:rsidRPr="0010721C">
      <w:rPr>
        <w:rFonts w:ascii="Times New Roman" w:hAnsi="Times New Roman" w:cs="Times New Roman"/>
        <w:spacing w:val="-11"/>
        <w:sz w:val="16"/>
        <w:szCs w:val="16"/>
      </w:rPr>
      <w:fldChar w:fldCharType="begin"/>
    </w:r>
    <w:r w:rsidR="0010721C" w:rsidRPr="0010721C">
      <w:rPr>
        <w:rFonts w:ascii="Times New Roman" w:hAnsi="Times New Roman" w:cs="Times New Roman"/>
        <w:spacing w:val="-11"/>
        <w:sz w:val="16"/>
        <w:szCs w:val="16"/>
      </w:rPr>
      <w:instrText>PAGE   \* MERGEFORMAT</w:instrText>
    </w:r>
    <w:r w:rsidR="0010721C" w:rsidRPr="0010721C">
      <w:rPr>
        <w:rFonts w:ascii="Times New Roman" w:hAnsi="Times New Roman" w:cs="Times New Roman"/>
        <w:spacing w:val="-11"/>
        <w:sz w:val="16"/>
        <w:szCs w:val="16"/>
      </w:rPr>
      <w:fldChar w:fldCharType="separate"/>
    </w:r>
    <w:r w:rsidR="00B03C2D">
      <w:rPr>
        <w:rFonts w:ascii="Times New Roman" w:hAnsi="Times New Roman" w:cs="Times New Roman"/>
        <w:noProof/>
        <w:spacing w:val="-11"/>
        <w:sz w:val="16"/>
        <w:szCs w:val="16"/>
      </w:rPr>
      <w:t>6</w:t>
    </w:r>
    <w:r w:rsidR="0010721C" w:rsidRPr="0010721C">
      <w:rPr>
        <w:rFonts w:ascii="Times New Roman" w:hAnsi="Times New Roman" w:cs="Times New Roman"/>
        <w:spacing w:val="-11"/>
        <w:sz w:val="16"/>
        <w:szCs w:val="16"/>
      </w:rPr>
      <w:fldChar w:fldCharType="end"/>
    </w:r>
    <w:r w:rsidR="0010721C" w:rsidRPr="0010721C">
      <w:rPr>
        <w:rFonts w:ascii="Times New Roman" w:hAnsi="Times New Roman" w:cs="Times New Roman"/>
        <w:spacing w:val="-11"/>
        <w:sz w:val="16"/>
        <w:szCs w:val="16"/>
      </w:rPr>
      <w:t xml:space="preserve"> из </w:t>
    </w:r>
    <w:r w:rsidR="0010721C" w:rsidRPr="0010721C">
      <w:rPr>
        <w:rFonts w:ascii="Times New Roman" w:hAnsi="Times New Roman" w:cs="Times New Roman"/>
        <w:spacing w:val="-11"/>
        <w:sz w:val="16"/>
        <w:szCs w:val="16"/>
      </w:rPr>
      <w:fldChar w:fldCharType="begin"/>
    </w:r>
    <w:r w:rsidR="0010721C" w:rsidRPr="0010721C">
      <w:rPr>
        <w:rFonts w:ascii="Times New Roman" w:hAnsi="Times New Roman" w:cs="Times New Roman"/>
        <w:spacing w:val="-11"/>
        <w:sz w:val="16"/>
        <w:szCs w:val="16"/>
      </w:rPr>
      <w:instrText xml:space="preserve"> NUMPAGES   \* MERGEFORMAT </w:instrText>
    </w:r>
    <w:r w:rsidR="0010721C" w:rsidRPr="0010721C">
      <w:rPr>
        <w:rFonts w:ascii="Times New Roman" w:hAnsi="Times New Roman" w:cs="Times New Roman"/>
        <w:spacing w:val="-11"/>
        <w:sz w:val="16"/>
        <w:szCs w:val="16"/>
      </w:rPr>
      <w:fldChar w:fldCharType="separate"/>
    </w:r>
    <w:r w:rsidR="00B03C2D">
      <w:rPr>
        <w:rFonts w:ascii="Times New Roman" w:hAnsi="Times New Roman" w:cs="Times New Roman"/>
        <w:noProof/>
        <w:spacing w:val="-11"/>
        <w:sz w:val="16"/>
        <w:szCs w:val="16"/>
      </w:rPr>
      <w:t>6</w:t>
    </w:r>
    <w:r w:rsidR="0010721C" w:rsidRPr="0010721C">
      <w:rPr>
        <w:rFonts w:ascii="Times New Roman" w:hAnsi="Times New Roman" w:cs="Times New Roman"/>
        <w:spacing w:val="-11"/>
        <w:sz w:val="16"/>
        <w:szCs w:val="16"/>
      </w:rPr>
      <w:fldChar w:fldCharType="end"/>
    </w:r>
    <w:r w:rsidR="0010721C" w:rsidRPr="0010721C">
      <w:rPr>
        <w:rFonts w:ascii="Times New Roman" w:hAnsi="Times New Roman" w:cs="Times New Roman"/>
        <w:spacing w:val="-11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20F" w:rsidRDefault="00D7120F" w:rsidP="00416C77">
      <w:r>
        <w:separator/>
      </w:r>
    </w:p>
  </w:footnote>
  <w:footnote w:type="continuationSeparator" w:id="0">
    <w:p w:rsidR="00D7120F" w:rsidRDefault="00D7120F" w:rsidP="0041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BC8"/>
    <w:multiLevelType w:val="multilevel"/>
    <w:tmpl w:val="7EC81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514"/>
        </w:tabs>
        <w:ind w:left="514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7091B26"/>
    <w:multiLevelType w:val="singleLevel"/>
    <w:tmpl w:val="6AA81340"/>
    <w:lvl w:ilvl="0">
      <w:start w:val="1"/>
      <w:numFmt w:val="decimal"/>
      <w:lvlText w:val="2.%1."/>
      <w:legacy w:legacy="1" w:legacySpace="0" w:legacyIndent="396"/>
      <w:lvlJc w:val="left"/>
      <w:rPr>
        <w:rFonts w:ascii="Arial" w:hAnsi="Arial" w:cs="Arial" w:hint="default"/>
      </w:rPr>
    </w:lvl>
  </w:abstractNum>
  <w:abstractNum w:abstractNumId="2">
    <w:nsid w:val="08B53AD3"/>
    <w:multiLevelType w:val="singleLevel"/>
    <w:tmpl w:val="E1A4F3D0"/>
    <w:lvl w:ilvl="0">
      <w:start w:val="1"/>
      <w:numFmt w:val="decimal"/>
      <w:lvlText w:val="5.%1."/>
      <w:legacy w:legacy="1" w:legacySpace="0" w:legacyIndent="396"/>
      <w:lvlJc w:val="left"/>
      <w:rPr>
        <w:rFonts w:ascii="Arial" w:hAnsi="Arial" w:cs="Arial" w:hint="default"/>
      </w:rPr>
    </w:lvl>
  </w:abstractNum>
  <w:abstractNum w:abstractNumId="3">
    <w:nsid w:val="0DE13100"/>
    <w:multiLevelType w:val="singleLevel"/>
    <w:tmpl w:val="22A46A9E"/>
    <w:lvl w:ilvl="0">
      <w:start w:val="1"/>
      <w:numFmt w:val="decimal"/>
      <w:lvlText w:val="6.%1."/>
      <w:legacy w:legacy="1" w:legacySpace="0" w:legacyIndent="396"/>
      <w:lvlJc w:val="left"/>
      <w:rPr>
        <w:rFonts w:ascii="Arial" w:hAnsi="Arial" w:cs="Arial" w:hint="default"/>
      </w:rPr>
    </w:lvl>
  </w:abstractNum>
  <w:abstractNum w:abstractNumId="4">
    <w:nsid w:val="0E5D2AFA"/>
    <w:multiLevelType w:val="hybridMultilevel"/>
    <w:tmpl w:val="F536B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B23C1F"/>
    <w:multiLevelType w:val="multilevel"/>
    <w:tmpl w:val="862CA4F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6D35263"/>
    <w:multiLevelType w:val="multilevel"/>
    <w:tmpl w:val="862CA4F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7FA7CA6"/>
    <w:multiLevelType w:val="hybridMultilevel"/>
    <w:tmpl w:val="9154E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7A1AFA"/>
    <w:multiLevelType w:val="hybridMultilevel"/>
    <w:tmpl w:val="02A61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4661E"/>
    <w:multiLevelType w:val="multilevel"/>
    <w:tmpl w:val="0EFC1BEA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>
    <w:nsid w:val="24B57943"/>
    <w:multiLevelType w:val="hybridMultilevel"/>
    <w:tmpl w:val="48BCBE4A"/>
    <w:lvl w:ilvl="0" w:tplc="2684F6F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4F53EC"/>
    <w:multiLevelType w:val="singleLevel"/>
    <w:tmpl w:val="7FBCBF48"/>
    <w:lvl w:ilvl="0">
      <w:start w:val="1"/>
      <w:numFmt w:val="decimal"/>
      <w:lvlText w:val="4.%1."/>
      <w:legacy w:legacy="1" w:legacySpace="0" w:legacyIndent="410"/>
      <w:lvlJc w:val="left"/>
      <w:rPr>
        <w:rFonts w:ascii="Arial" w:hAnsi="Arial" w:cs="Arial" w:hint="default"/>
      </w:rPr>
    </w:lvl>
  </w:abstractNum>
  <w:abstractNum w:abstractNumId="12">
    <w:nsid w:val="26500600"/>
    <w:multiLevelType w:val="multilevel"/>
    <w:tmpl w:val="9F4004C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4810442"/>
    <w:multiLevelType w:val="multilevel"/>
    <w:tmpl w:val="F99EB07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4">
    <w:nsid w:val="351F17C7"/>
    <w:multiLevelType w:val="multilevel"/>
    <w:tmpl w:val="862CA4F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91C29AE"/>
    <w:multiLevelType w:val="hybridMultilevel"/>
    <w:tmpl w:val="6DFCF0BE"/>
    <w:lvl w:ilvl="0" w:tplc="6AA81340">
      <w:start w:val="1"/>
      <w:numFmt w:val="decimal"/>
      <w:lvlText w:val="2.%1."/>
      <w:legacy w:legacy="1" w:legacySpace="0" w:legacyIndent="396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211FD6"/>
    <w:multiLevelType w:val="multilevel"/>
    <w:tmpl w:val="862CA4F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FFF48DA"/>
    <w:multiLevelType w:val="multilevel"/>
    <w:tmpl w:val="F99EB07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8">
    <w:nsid w:val="410E028E"/>
    <w:multiLevelType w:val="multilevel"/>
    <w:tmpl w:val="C7B4C5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4512BF5"/>
    <w:multiLevelType w:val="hybridMultilevel"/>
    <w:tmpl w:val="B64627C8"/>
    <w:lvl w:ilvl="0" w:tplc="32A2DF64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4C4C3B7A"/>
    <w:multiLevelType w:val="singleLevel"/>
    <w:tmpl w:val="A37EBB22"/>
    <w:lvl w:ilvl="0">
      <w:start w:val="1"/>
      <w:numFmt w:val="decimal"/>
      <w:lvlText w:val="1.%1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i w:val="0"/>
      </w:rPr>
    </w:lvl>
  </w:abstractNum>
  <w:abstractNum w:abstractNumId="21">
    <w:nsid w:val="4F0D69A4"/>
    <w:multiLevelType w:val="multilevel"/>
    <w:tmpl w:val="F99EB07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2">
    <w:nsid w:val="5519561B"/>
    <w:multiLevelType w:val="hybridMultilevel"/>
    <w:tmpl w:val="1BCA9D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D027D8"/>
    <w:multiLevelType w:val="hybridMultilevel"/>
    <w:tmpl w:val="52B416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CE279D"/>
    <w:multiLevelType w:val="hybridMultilevel"/>
    <w:tmpl w:val="F0CE8FE6"/>
    <w:lvl w:ilvl="0" w:tplc="6AA81340">
      <w:start w:val="1"/>
      <w:numFmt w:val="decimal"/>
      <w:lvlText w:val="2.%1."/>
      <w:legacy w:legacy="1" w:legacySpace="0" w:legacyIndent="396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964398"/>
    <w:multiLevelType w:val="multilevel"/>
    <w:tmpl w:val="E5E4E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F24F1C"/>
    <w:multiLevelType w:val="multilevel"/>
    <w:tmpl w:val="35FA1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AC42A5"/>
    <w:multiLevelType w:val="singleLevel"/>
    <w:tmpl w:val="C87499BA"/>
    <w:lvl w:ilvl="0">
      <w:start w:val="10"/>
      <w:numFmt w:val="decimal"/>
      <w:lvlText w:val="4.%1."/>
      <w:legacy w:legacy="1" w:legacySpace="0" w:legacyIndent="554"/>
      <w:lvlJc w:val="left"/>
      <w:rPr>
        <w:rFonts w:ascii="Arial" w:hAnsi="Arial" w:cs="Arial" w:hint="default"/>
      </w:rPr>
    </w:lvl>
  </w:abstractNum>
  <w:abstractNum w:abstractNumId="28">
    <w:nsid w:val="6A470287"/>
    <w:multiLevelType w:val="multilevel"/>
    <w:tmpl w:val="862CA4F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71912B08"/>
    <w:multiLevelType w:val="singleLevel"/>
    <w:tmpl w:val="2E480FCE"/>
    <w:lvl w:ilvl="0">
      <w:start w:val="1"/>
      <w:numFmt w:val="decimal"/>
      <w:lvlText w:val="3.%1."/>
      <w:legacy w:legacy="1" w:legacySpace="0" w:legacyIndent="382"/>
      <w:lvlJc w:val="left"/>
      <w:rPr>
        <w:rFonts w:ascii="Arial" w:hAnsi="Arial" w:cs="Arial" w:hint="default"/>
      </w:rPr>
    </w:lvl>
  </w:abstractNum>
  <w:abstractNum w:abstractNumId="30">
    <w:nsid w:val="73763DB1"/>
    <w:multiLevelType w:val="hybridMultilevel"/>
    <w:tmpl w:val="EAA20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B12185"/>
    <w:multiLevelType w:val="multilevel"/>
    <w:tmpl w:val="13F88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14"/>
        </w:tabs>
        <w:ind w:left="514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7EFB3442"/>
    <w:multiLevelType w:val="multilevel"/>
    <w:tmpl w:val="0EFC1BEA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29"/>
  </w:num>
  <w:num w:numId="4">
    <w:abstractNumId w:val="12"/>
  </w:num>
  <w:num w:numId="5">
    <w:abstractNumId w:val="4"/>
  </w:num>
  <w:num w:numId="6">
    <w:abstractNumId w:val="10"/>
  </w:num>
  <w:num w:numId="7">
    <w:abstractNumId w:val="24"/>
  </w:num>
  <w:num w:numId="8">
    <w:abstractNumId w:val="11"/>
  </w:num>
  <w:num w:numId="9">
    <w:abstractNumId w:val="27"/>
  </w:num>
  <w:num w:numId="10">
    <w:abstractNumId w:val="15"/>
  </w:num>
  <w:num w:numId="11">
    <w:abstractNumId w:val="5"/>
  </w:num>
  <w:num w:numId="12">
    <w:abstractNumId w:val="6"/>
  </w:num>
  <w:num w:numId="13">
    <w:abstractNumId w:val="28"/>
  </w:num>
  <w:num w:numId="14">
    <w:abstractNumId w:val="14"/>
  </w:num>
  <w:num w:numId="15">
    <w:abstractNumId w:val="16"/>
  </w:num>
  <w:num w:numId="16">
    <w:abstractNumId w:val="32"/>
  </w:num>
  <w:num w:numId="17">
    <w:abstractNumId w:val="18"/>
  </w:num>
  <w:num w:numId="18">
    <w:abstractNumId w:val="9"/>
  </w:num>
  <w:num w:numId="19">
    <w:abstractNumId w:val="23"/>
  </w:num>
  <w:num w:numId="20">
    <w:abstractNumId w:val="21"/>
  </w:num>
  <w:num w:numId="21">
    <w:abstractNumId w:val="17"/>
  </w:num>
  <w:num w:numId="22">
    <w:abstractNumId w:val="2"/>
  </w:num>
  <w:num w:numId="23">
    <w:abstractNumId w:val="3"/>
  </w:num>
  <w:num w:numId="24">
    <w:abstractNumId w:val="13"/>
  </w:num>
  <w:num w:numId="25">
    <w:abstractNumId w:val="0"/>
  </w:num>
  <w:num w:numId="26">
    <w:abstractNumId w:val="8"/>
  </w:num>
  <w:num w:numId="27">
    <w:abstractNumId w:val="7"/>
  </w:num>
  <w:num w:numId="28">
    <w:abstractNumId w:val="31"/>
  </w:num>
  <w:num w:numId="29">
    <w:abstractNumId w:val="19"/>
  </w:num>
  <w:num w:numId="30">
    <w:abstractNumId w:val="30"/>
  </w:num>
  <w:num w:numId="31">
    <w:abstractNumId w:val="22"/>
  </w:num>
  <w:num w:numId="32">
    <w:abstractNumId w:val="2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E0"/>
    <w:rsid w:val="00014E7E"/>
    <w:rsid w:val="000374DD"/>
    <w:rsid w:val="00040DEB"/>
    <w:rsid w:val="00042170"/>
    <w:rsid w:val="0006380B"/>
    <w:rsid w:val="0007001F"/>
    <w:rsid w:val="00090261"/>
    <w:rsid w:val="00094D63"/>
    <w:rsid w:val="000975D6"/>
    <w:rsid w:val="000A4AE7"/>
    <w:rsid w:val="000B7F3F"/>
    <w:rsid w:val="000D1325"/>
    <w:rsid w:val="000D1DA7"/>
    <w:rsid w:val="000D20C6"/>
    <w:rsid w:val="000D5746"/>
    <w:rsid w:val="000E42E1"/>
    <w:rsid w:val="000E59AC"/>
    <w:rsid w:val="000F56C1"/>
    <w:rsid w:val="0010650F"/>
    <w:rsid w:val="0010721C"/>
    <w:rsid w:val="0011760A"/>
    <w:rsid w:val="001265A9"/>
    <w:rsid w:val="001319EA"/>
    <w:rsid w:val="00142E1E"/>
    <w:rsid w:val="001500BD"/>
    <w:rsid w:val="001570E7"/>
    <w:rsid w:val="00162E5B"/>
    <w:rsid w:val="00167E0F"/>
    <w:rsid w:val="00181243"/>
    <w:rsid w:val="0019303E"/>
    <w:rsid w:val="0019308D"/>
    <w:rsid w:val="001B145F"/>
    <w:rsid w:val="001B1C45"/>
    <w:rsid w:val="001B3690"/>
    <w:rsid w:val="001B4037"/>
    <w:rsid w:val="001B4131"/>
    <w:rsid w:val="001B63DA"/>
    <w:rsid w:val="001C09EE"/>
    <w:rsid w:val="001D3899"/>
    <w:rsid w:val="001D4694"/>
    <w:rsid w:val="001D4C95"/>
    <w:rsid w:val="001E3C72"/>
    <w:rsid w:val="001E43C0"/>
    <w:rsid w:val="001F0738"/>
    <w:rsid w:val="001F16E0"/>
    <w:rsid w:val="00205D96"/>
    <w:rsid w:val="00207BC8"/>
    <w:rsid w:val="002121F3"/>
    <w:rsid w:val="00215FAD"/>
    <w:rsid w:val="00216791"/>
    <w:rsid w:val="0022174C"/>
    <w:rsid w:val="00224723"/>
    <w:rsid w:val="00231482"/>
    <w:rsid w:val="0027198F"/>
    <w:rsid w:val="002734F2"/>
    <w:rsid w:val="00277B6D"/>
    <w:rsid w:val="002929EE"/>
    <w:rsid w:val="002A1098"/>
    <w:rsid w:val="002A13CE"/>
    <w:rsid w:val="002A2CEE"/>
    <w:rsid w:val="002B29C1"/>
    <w:rsid w:val="002B61D9"/>
    <w:rsid w:val="002C5383"/>
    <w:rsid w:val="002D1DD6"/>
    <w:rsid w:val="002D32A0"/>
    <w:rsid w:val="002D568C"/>
    <w:rsid w:val="003021BB"/>
    <w:rsid w:val="003028A8"/>
    <w:rsid w:val="003138E0"/>
    <w:rsid w:val="00330E6D"/>
    <w:rsid w:val="003323D1"/>
    <w:rsid w:val="00332A4D"/>
    <w:rsid w:val="00342194"/>
    <w:rsid w:val="003530AD"/>
    <w:rsid w:val="003638C7"/>
    <w:rsid w:val="003650C1"/>
    <w:rsid w:val="00365D03"/>
    <w:rsid w:val="003760AE"/>
    <w:rsid w:val="003862A5"/>
    <w:rsid w:val="003A1F57"/>
    <w:rsid w:val="003A305D"/>
    <w:rsid w:val="003A7314"/>
    <w:rsid w:val="003B2F20"/>
    <w:rsid w:val="003B46B5"/>
    <w:rsid w:val="003C2313"/>
    <w:rsid w:val="003D5CDA"/>
    <w:rsid w:val="003E4329"/>
    <w:rsid w:val="003E43B5"/>
    <w:rsid w:val="003F0755"/>
    <w:rsid w:val="003F35C2"/>
    <w:rsid w:val="003F5878"/>
    <w:rsid w:val="00401373"/>
    <w:rsid w:val="00416C77"/>
    <w:rsid w:val="00416E8B"/>
    <w:rsid w:val="004400E3"/>
    <w:rsid w:val="00441AE5"/>
    <w:rsid w:val="00443F27"/>
    <w:rsid w:val="00464D6F"/>
    <w:rsid w:val="004763EF"/>
    <w:rsid w:val="00487716"/>
    <w:rsid w:val="004A401F"/>
    <w:rsid w:val="004B3E08"/>
    <w:rsid w:val="004C0497"/>
    <w:rsid w:val="004E2D77"/>
    <w:rsid w:val="004E5F53"/>
    <w:rsid w:val="004F66C9"/>
    <w:rsid w:val="00502F8F"/>
    <w:rsid w:val="00522620"/>
    <w:rsid w:val="00523A19"/>
    <w:rsid w:val="005245CD"/>
    <w:rsid w:val="005336B3"/>
    <w:rsid w:val="005350F3"/>
    <w:rsid w:val="005441A5"/>
    <w:rsid w:val="0055669B"/>
    <w:rsid w:val="00556F5E"/>
    <w:rsid w:val="00563DA6"/>
    <w:rsid w:val="005706A7"/>
    <w:rsid w:val="00576F18"/>
    <w:rsid w:val="00581998"/>
    <w:rsid w:val="00581A1A"/>
    <w:rsid w:val="0058547F"/>
    <w:rsid w:val="0058687A"/>
    <w:rsid w:val="005A19FC"/>
    <w:rsid w:val="005B1B68"/>
    <w:rsid w:val="005D6023"/>
    <w:rsid w:val="005E0D82"/>
    <w:rsid w:val="005F1690"/>
    <w:rsid w:val="006050D2"/>
    <w:rsid w:val="006125F2"/>
    <w:rsid w:val="006220D2"/>
    <w:rsid w:val="006423E3"/>
    <w:rsid w:val="006442CD"/>
    <w:rsid w:val="00647423"/>
    <w:rsid w:val="006516B4"/>
    <w:rsid w:val="006539DE"/>
    <w:rsid w:val="0066161A"/>
    <w:rsid w:val="00696365"/>
    <w:rsid w:val="00697104"/>
    <w:rsid w:val="006A6E99"/>
    <w:rsid w:val="006A74E1"/>
    <w:rsid w:val="006B5C7C"/>
    <w:rsid w:val="006C2536"/>
    <w:rsid w:val="006C2DB8"/>
    <w:rsid w:val="006C6DBD"/>
    <w:rsid w:val="006D1A39"/>
    <w:rsid w:val="006D5F03"/>
    <w:rsid w:val="006D668D"/>
    <w:rsid w:val="006D7577"/>
    <w:rsid w:val="006E14AD"/>
    <w:rsid w:val="006F147F"/>
    <w:rsid w:val="006F353A"/>
    <w:rsid w:val="006F6AD3"/>
    <w:rsid w:val="006F7D11"/>
    <w:rsid w:val="007147D3"/>
    <w:rsid w:val="00722F14"/>
    <w:rsid w:val="00723743"/>
    <w:rsid w:val="00727711"/>
    <w:rsid w:val="00727BF3"/>
    <w:rsid w:val="00750710"/>
    <w:rsid w:val="00751044"/>
    <w:rsid w:val="0075596C"/>
    <w:rsid w:val="00761384"/>
    <w:rsid w:val="0077150B"/>
    <w:rsid w:val="00785BA0"/>
    <w:rsid w:val="00794027"/>
    <w:rsid w:val="00794CE1"/>
    <w:rsid w:val="0079500C"/>
    <w:rsid w:val="007A17C0"/>
    <w:rsid w:val="007A6BDB"/>
    <w:rsid w:val="007A6E3C"/>
    <w:rsid w:val="007B3278"/>
    <w:rsid w:val="007C2AEC"/>
    <w:rsid w:val="007C51F0"/>
    <w:rsid w:val="007D4A6B"/>
    <w:rsid w:val="007E5C4A"/>
    <w:rsid w:val="007F535B"/>
    <w:rsid w:val="007F6366"/>
    <w:rsid w:val="0080055E"/>
    <w:rsid w:val="008047A4"/>
    <w:rsid w:val="00805485"/>
    <w:rsid w:val="00810F40"/>
    <w:rsid w:val="00821821"/>
    <w:rsid w:val="0083626D"/>
    <w:rsid w:val="008449F0"/>
    <w:rsid w:val="0084528B"/>
    <w:rsid w:val="00851985"/>
    <w:rsid w:val="00851E75"/>
    <w:rsid w:val="008734AB"/>
    <w:rsid w:val="008742A1"/>
    <w:rsid w:val="00893EA1"/>
    <w:rsid w:val="00895F63"/>
    <w:rsid w:val="008A3953"/>
    <w:rsid w:val="008A6912"/>
    <w:rsid w:val="008B16CF"/>
    <w:rsid w:val="008B4138"/>
    <w:rsid w:val="008C1485"/>
    <w:rsid w:val="008D374F"/>
    <w:rsid w:val="008E6EA8"/>
    <w:rsid w:val="008F7813"/>
    <w:rsid w:val="00902404"/>
    <w:rsid w:val="00902C66"/>
    <w:rsid w:val="00907CFF"/>
    <w:rsid w:val="00911503"/>
    <w:rsid w:val="00916D5F"/>
    <w:rsid w:val="0093276C"/>
    <w:rsid w:val="00935A40"/>
    <w:rsid w:val="0095722D"/>
    <w:rsid w:val="0097281A"/>
    <w:rsid w:val="0098330B"/>
    <w:rsid w:val="00990388"/>
    <w:rsid w:val="009943E2"/>
    <w:rsid w:val="00997095"/>
    <w:rsid w:val="009A697D"/>
    <w:rsid w:val="009B50DB"/>
    <w:rsid w:val="009C1BA4"/>
    <w:rsid w:val="009E184C"/>
    <w:rsid w:val="009F031C"/>
    <w:rsid w:val="009F0334"/>
    <w:rsid w:val="009F45ED"/>
    <w:rsid w:val="00A02CDC"/>
    <w:rsid w:val="00A10935"/>
    <w:rsid w:val="00A130A9"/>
    <w:rsid w:val="00A42C39"/>
    <w:rsid w:val="00A51C29"/>
    <w:rsid w:val="00A57D87"/>
    <w:rsid w:val="00A71233"/>
    <w:rsid w:val="00A82CD2"/>
    <w:rsid w:val="00A978CD"/>
    <w:rsid w:val="00AA0D9D"/>
    <w:rsid w:val="00AA2D2B"/>
    <w:rsid w:val="00AC1ACD"/>
    <w:rsid w:val="00AC2428"/>
    <w:rsid w:val="00AC4117"/>
    <w:rsid w:val="00AD2698"/>
    <w:rsid w:val="00AD6F4C"/>
    <w:rsid w:val="00AE4DB7"/>
    <w:rsid w:val="00AE51C2"/>
    <w:rsid w:val="00AE6EA2"/>
    <w:rsid w:val="00AF11FE"/>
    <w:rsid w:val="00AF6A06"/>
    <w:rsid w:val="00AF792B"/>
    <w:rsid w:val="00B03299"/>
    <w:rsid w:val="00B03C2D"/>
    <w:rsid w:val="00B1709B"/>
    <w:rsid w:val="00B2315A"/>
    <w:rsid w:val="00B254DF"/>
    <w:rsid w:val="00B25D75"/>
    <w:rsid w:val="00B3074C"/>
    <w:rsid w:val="00B32EDB"/>
    <w:rsid w:val="00B35D16"/>
    <w:rsid w:val="00BA0B26"/>
    <w:rsid w:val="00BA2CA8"/>
    <w:rsid w:val="00BC3776"/>
    <w:rsid w:val="00BD38ED"/>
    <w:rsid w:val="00BE0C09"/>
    <w:rsid w:val="00BE1B6D"/>
    <w:rsid w:val="00BE2F92"/>
    <w:rsid w:val="00BE37BC"/>
    <w:rsid w:val="00BF2CC4"/>
    <w:rsid w:val="00BF336B"/>
    <w:rsid w:val="00BF7776"/>
    <w:rsid w:val="00C11D61"/>
    <w:rsid w:val="00C17420"/>
    <w:rsid w:val="00C26854"/>
    <w:rsid w:val="00C46A08"/>
    <w:rsid w:val="00C513FF"/>
    <w:rsid w:val="00C57D33"/>
    <w:rsid w:val="00C652F9"/>
    <w:rsid w:val="00C7507A"/>
    <w:rsid w:val="00C77D89"/>
    <w:rsid w:val="00C83DD7"/>
    <w:rsid w:val="00C90E1A"/>
    <w:rsid w:val="00CB2A0C"/>
    <w:rsid w:val="00CB2DB9"/>
    <w:rsid w:val="00CC0D47"/>
    <w:rsid w:val="00CD6914"/>
    <w:rsid w:val="00D03E7F"/>
    <w:rsid w:val="00D0421E"/>
    <w:rsid w:val="00D070B8"/>
    <w:rsid w:val="00D10C9E"/>
    <w:rsid w:val="00D12D3F"/>
    <w:rsid w:val="00D21FE8"/>
    <w:rsid w:val="00D357F9"/>
    <w:rsid w:val="00D40048"/>
    <w:rsid w:val="00D407A9"/>
    <w:rsid w:val="00D42B1C"/>
    <w:rsid w:val="00D47587"/>
    <w:rsid w:val="00D47AD0"/>
    <w:rsid w:val="00D50A2F"/>
    <w:rsid w:val="00D50B9F"/>
    <w:rsid w:val="00D50F50"/>
    <w:rsid w:val="00D51F8D"/>
    <w:rsid w:val="00D616CA"/>
    <w:rsid w:val="00D65A91"/>
    <w:rsid w:val="00D7020B"/>
    <w:rsid w:val="00D7120F"/>
    <w:rsid w:val="00D8558E"/>
    <w:rsid w:val="00D87367"/>
    <w:rsid w:val="00D938A5"/>
    <w:rsid w:val="00D943D7"/>
    <w:rsid w:val="00DA151F"/>
    <w:rsid w:val="00DA1ED1"/>
    <w:rsid w:val="00DB1791"/>
    <w:rsid w:val="00DB2CD1"/>
    <w:rsid w:val="00DB31E6"/>
    <w:rsid w:val="00DB424F"/>
    <w:rsid w:val="00DB561C"/>
    <w:rsid w:val="00DC174C"/>
    <w:rsid w:val="00DD1EC7"/>
    <w:rsid w:val="00DE041E"/>
    <w:rsid w:val="00DE3E1F"/>
    <w:rsid w:val="00DF2B8F"/>
    <w:rsid w:val="00E02676"/>
    <w:rsid w:val="00E039B3"/>
    <w:rsid w:val="00E07192"/>
    <w:rsid w:val="00E11351"/>
    <w:rsid w:val="00E162A6"/>
    <w:rsid w:val="00E235F0"/>
    <w:rsid w:val="00E43C56"/>
    <w:rsid w:val="00E45E78"/>
    <w:rsid w:val="00E56B64"/>
    <w:rsid w:val="00E775A0"/>
    <w:rsid w:val="00E9786E"/>
    <w:rsid w:val="00E97E74"/>
    <w:rsid w:val="00EA2D50"/>
    <w:rsid w:val="00EC2194"/>
    <w:rsid w:val="00EC779D"/>
    <w:rsid w:val="00ED46CF"/>
    <w:rsid w:val="00EF1E50"/>
    <w:rsid w:val="00EF57E8"/>
    <w:rsid w:val="00F219E0"/>
    <w:rsid w:val="00F21BC5"/>
    <w:rsid w:val="00F35290"/>
    <w:rsid w:val="00F44A97"/>
    <w:rsid w:val="00F80808"/>
    <w:rsid w:val="00F821EA"/>
    <w:rsid w:val="00F92FD6"/>
    <w:rsid w:val="00FB3A23"/>
    <w:rsid w:val="00FD0342"/>
    <w:rsid w:val="00FE1C87"/>
    <w:rsid w:val="00FE4C53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821821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qFormat/>
    <w:rsid w:val="00821821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qFormat/>
    <w:rsid w:val="00821821"/>
    <w:pPr>
      <w:keepNext/>
      <w:widowControl/>
      <w:autoSpaceDE/>
      <w:autoSpaceDN/>
      <w:adjustRightInd/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90388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table" w:styleId="a3">
    <w:name w:val="Table Grid"/>
    <w:basedOn w:val="a1"/>
    <w:rsid w:val="00D475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F353A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1B145F"/>
    <w:rPr>
      <w:color w:val="0000FF"/>
      <w:u w:val="single"/>
    </w:rPr>
  </w:style>
  <w:style w:type="paragraph" w:styleId="a5">
    <w:name w:val="Balloon Text"/>
    <w:basedOn w:val="a"/>
    <w:link w:val="a6"/>
    <w:rsid w:val="007507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5071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5071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750710"/>
    <w:rPr>
      <w:b/>
      <w:bCs/>
    </w:rPr>
  </w:style>
  <w:style w:type="character" w:styleId="a9">
    <w:name w:val="annotation reference"/>
    <w:semiHidden/>
    <w:rsid w:val="00441AE5"/>
    <w:rPr>
      <w:sz w:val="16"/>
      <w:szCs w:val="16"/>
    </w:rPr>
  </w:style>
  <w:style w:type="paragraph" w:styleId="aa">
    <w:name w:val="annotation text"/>
    <w:basedOn w:val="a"/>
    <w:semiHidden/>
    <w:rsid w:val="00441AE5"/>
    <w:pPr>
      <w:widowControl/>
      <w:autoSpaceDE/>
      <w:autoSpaceDN/>
      <w:adjustRightInd/>
    </w:pPr>
    <w:rPr>
      <w:rFonts w:ascii="Times New Roman" w:hAnsi="Times New Roman" w:cs="Times New Roman"/>
    </w:rPr>
  </w:style>
  <w:style w:type="paragraph" w:styleId="ab">
    <w:name w:val="Body Text"/>
    <w:basedOn w:val="a"/>
    <w:rsid w:val="00DB561C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22"/>
      <w:lang w:eastAsia="ar-SA"/>
    </w:rPr>
  </w:style>
  <w:style w:type="paragraph" w:styleId="ac">
    <w:name w:val="header"/>
    <w:basedOn w:val="a"/>
    <w:link w:val="ad"/>
    <w:rsid w:val="00416C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16C77"/>
    <w:rPr>
      <w:rFonts w:ascii="Arial" w:hAnsi="Arial" w:cs="Arial"/>
    </w:rPr>
  </w:style>
  <w:style w:type="paragraph" w:styleId="ae">
    <w:name w:val="footer"/>
    <w:basedOn w:val="a"/>
    <w:link w:val="af"/>
    <w:rsid w:val="00416C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16C77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821821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qFormat/>
    <w:rsid w:val="00821821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qFormat/>
    <w:rsid w:val="00821821"/>
    <w:pPr>
      <w:keepNext/>
      <w:widowControl/>
      <w:autoSpaceDE/>
      <w:autoSpaceDN/>
      <w:adjustRightInd/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90388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table" w:styleId="a3">
    <w:name w:val="Table Grid"/>
    <w:basedOn w:val="a1"/>
    <w:rsid w:val="00D475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F353A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1B145F"/>
    <w:rPr>
      <w:color w:val="0000FF"/>
      <w:u w:val="single"/>
    </w:rPr>
  </w:style>
  <w:style w:type="paragraph" w:styleId="a5">
    <w:name w:val="Balloon Text"/>
    <w:basedOn w:val="a"/>
    <w:link w:val="a6"/>
    <w:rsid w:val="007507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5071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5071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750710"/>
    <w:rPr>
      <w:b/>
      <w:bCs/>
    </w:rPr>
  </w:style>
  <w:style w:type="character" w:styleId="a9">
    <w:name w:val="annotation reference"/>
    <w:semiHidden/>
    <w:rsid w:val="00441AE5"/>
    <w:rPr>
      <w:sz w:val="16"/>
      <w:szCs w:val="16"/>
    </w:rPr>
  </w:style>
  <w:style w:type="paragraph" w:styleId="aa">
    <w:name w:val="annotation text"/>
    <w:basedOn w:val="a"/>
    <w:semiHidden/>
    <w:rsid w:val="00441AE5"/>
    <w:pPr>
      <w:widowControl/>
      <w:autoSpaceDE/>
      <w:autoSpaceDN/>
      <w:adjustRightInd/>
    </w:pPr>
    <w:rPr>
      <w:rFonts w:ascii="Times New Roman" w:hAnsi="Times New Roman" w:cs="Times New Roman"/>
    </w:rPr>
  </w:style>
  <w:style w:type="paragraph" w:styleId="ab">
    <w:name w:val="Body Text"/>
    <w:basedOn w:val="a"/>
    <w:rsid w:val="00DB561C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22"/>
      <w:lang w:eastAsia="ar-SA"/>
    </w:rPr>
  </w:style>
  <w:style w:type="paragraph" w:styleId="ac">
    <w:name w:val="header"/>
    <w:basedOn w:val="a"/>
    <w:link w:val="ad"/>
    <w:rsid w:val="00416C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16C77"/>
    <w:rPr>
      <w:rFonts w:ascii="Arial" w:hAnsi="Arial" w:cs="Arial"/>
    </w:rPr>
  </w:style>
  <w:style w:type="paragraph" w:styleId="ae">
    <w:name w:val="footer"/>
    <w:basedOn w:val="a"/>
    <w:link w:val="af"/>
    <w:rsid w:val="00416C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16C7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</vt:lpstr>
    </vt:vector>
  </TitlesOfParts>
  <Company/>
  <LinksUpToDate>false</LinksUpToDate>
  <CharactersWithSpaces>13616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</dc:title>
  <dc:subject/>
  <dc:creator>Vadik</dc:creator>
  <cp:keywords/>
  <dc:description/>
  <cp:lastModifiedBy>Дмитрий</cp:lastModifiedBy>
  <cp:revision>19</cp:revision>
  <cp:lastPrinted>2016-06-27T12:04:00Z</cp:lastPrinted>
  <dcterms:created xsi:type="dcterms:W3CDTF">2016-07-28T07:12:00Z</dcterms:created>
  <dcterms:modified xsi:type="dcterms:W3CDTF">2020-04-27T17:01:00Z</dcterms:modified>
</cp:coreProperties>
</file>